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CD44" w14:textId="1E66193C" w:rsidR="00992F8F" w:rsidRPr="00657807" w:rsidRDefault="00D750A3" w:rsidP="002D3F83">
      <w:pPr>
        <w:pStyle w:val="Titolo"/>
        <w:spacing w:after="0"/>
        <w:outlineLvl w:val="9"/>
        <w:rPr>
          <w:rStyle w:val="ItalianoCarattere"/>
          <w:rFonts w:cs="Calibri"/>
          <w:sz w:val="18"/>
          <w:szCs w:val="18"/>
        </w:rPr>
      </w:pPr>
      <w:bookmarkStart w:id="0" w:name="_Hlk32323382"/>
      <w:r w:rsidRPr="00657807">
        <w:rPr>
          <w:rFonts w:cs="Calibri"/>
          <w:sz w:val="18"/>
          <w:szCs w:val="18"/>
        </w:rPr>
        <w:t>Delega</w:t>
      </w:r>
      <w:r w:rsidR="00992F8F" w:rsidRPr="00657807">
        <w:rPr>
          <w:rFonts w:cs="Calibri"/>
          <w:sz w:val="18"/>
          <w:szCs w:val="18"/>
        </w:rPr>
        <w:t xml:space="preserve"> a </w:t>
      </w:r>
      <w:r w:rsidR="00D41A72">
        <w:rPr>
          <w:rFonts w:cs="Calibri"/>
          <w:sz w:val="18"/>
          <w:szCs w:val="18"/>
        </w:rPr>
        <w:t>Unimatica</w:t>
      </w:r>
      <w:r w:rsidR="00992F8F" w:rsidRPr="00657807">
        <w:rPr>
          <w:rFonts w:cs="Calibri"/>
          <w:sz w:val="18"/>
          <w:szCs w:val="18"/>
        </w:rPr>
        <w:t xml:space="preserve"> Spa </w:t>
      </w:r>
      <w:r w:rsidR="000E0417" w:rsidRPr="00657807">
        <w:rPr>
          <w:rFonts w:cs="Calibri"/>
          <w:sz w:val="18"/>
          <w:szCs w:val="18"/>
        </w:rPr>
        <w:t xml:space="preserve">al ruolo di Responsabile del servizio di </w:t>
      </w:r>
      <w:r w:rsidR="00992F8F" w:rsidRPr="00657807">
        <w:rPr>
          <w:rFonts w:cs="Calibri"/>
          <w:sz w:val="18"/>
          <w:szCs w:val="18"/>
        </w:rPr>
        <w:t xml:space="preserve">Conservazione Digitale a Norma </w:t>
      </w:r>
    </w:p>
    <w:bookmarkEnd w:id="0"/>
    <w:p w14:paraId="5C3DA3C3" w14:textId="77777777" w:rsidR="008917E5" w:rsidRPr="00657807" w:rsidRDefault="008917E5" w:rsidP="008917E5">
      <w:pPr>
        <w:pStyle w:val="Italianosx"/>
        <w:spacing w:before="0" w:after="0" w:line="360" w:lineRule="auto"/>
        <w:ind w:right="0"/>
        <w:rPr>
          <w:rFonts w:cs="Calibri"/>
          <w:sz w:val="18"/>
          <w:szCs w:val="18"/>
        </w:rPr>
      </w:pPr>
    </w:p>
    <w:p w14:paraId="43C0458F" w14:textId="77777777" w:rsidR="00D750A3" w:rsidRPr="00657807" w:rsidRDefault="00D750A3" w:rsidP="00D750A3">
      <w:pPr>
        <w:pStyle w:val="Italianosx"/>
        <w:spacing w:before="0" w:after="0" w:line="360" w:lineRule="auto"/>
        <w:ind w:right="0"/>
        <w:jc w:val="center"/>
        <w:rPr>
          <w:rFonts w:cs="Calibri"/>
          <w:b/>
          <w:bCs w:val="0"/>
          <w:sz w:val="18"/>
          <w:szCs w:val="18"/>
        </w:rPr>
      </w:pPr>
      <w:r w:rsidRPr="00657807">
        <w:rPr>
          <w:rFonts w:cs="Calibri"/>
          <w:b/>
          <w:bCs w:val="0"/>
          <w:sz w:val="18"/>
          <w:szCs w:val="18"/>
        </w:rPr>
        <w:t>PREMESSO CHE</w:t>
      </w:r>
    </w:p>
    <w:p w14:paraId="423950FF" w14:textId="77777777" w:rsidR="00992F8F" w:rsidRPr="00657807" w:rsidRDefault="00807A58" w:rsidP="00CD29AA">
      <w:pPr>
        <w:pStyle w:val="Italianosx"/>
        <w:spacing w:before="0" w:after="0" w:line="360" w:lineRule="auto"/>
        <w:ind w:right="0"/>
        <w:jc w:val="center"/>
        <w:rPr>
          <w:rFonts w:cs="Calibri"/>
          <w:sz w:val="18"/>
          <w:szCs w:val="18"/>
        </w:rPr>
      </w:pPr>
      <w:r w:rsidRPr="00657807">
        <w:rPr>
          <w:rFonts w:cs="Calibri"/>
          <w:sz w:val="18"/>
          <w:szCs w:val="18"/>
        </w:rPr>
        <w:t>L</w:t>
      </w:r>
      <w:r w:rsidR="00992F8F" w:rsidRPr="00657807">
        <w:rPr>
          <w:rFonts w:cs="Calibri"/>
          <w:sz w:val="18"/>
          <w:szCs w:val="18"/>
        </w:rPr>
        <w:t>a Società</w:t>
      </w:r>
      <w:r w:rsidR="00C260E3" w:rsidRPr="00657807">
        <w:rPr>
          <w:rFonts w:cs="Calibri"/>
          <w:sz w:val="18"/>
          <w:szCs w:val="18"/>
        </w:rPr>
        <w:t>/L’Ente</w:t>
      </w:r>
      <w:r w:rsidR="00992F8F" w:rsidRPr="00657807">
        <w:rPr>
          <w:rFonts w:cs="Calibri"/>
          <w:sz w:val="18"/>
          <w:szCs w:val="18"/>
        </w:rPr>
        <w:t xml:space="preserve">: </w:t>
      </w:r>
      <w:r w:rsidR="00992F8F" w:rsidRPr="00657807">
        <w:rPr>
          <w:rFonts w:cs="Calibri"/>
          <w:sz w:val="18"/>
          <w:szCs w:val="18"/>
        </w:rPr>
        <w:tab/>
      </w:r>
      <w:r w:rsidR="00992F8F" w:rsidRPr="00657807">
        <w:rPr>
          <w:rFonts w:cs="Calibri"/>
          <w:sz w:val="18"/>
          <w:szCs w:val="18"/>
        </w:rPr>
        <w:tab/>
      </w:r>
      <w:r w:rsidR="00657807">
        <w:rPr>
          <w:rFonts w:cs="Calibri"/>
          <w:sz w:val="18"/>
          <w:szCs w:val="18"/>
        </w:rPr>
        <w:tab/>
      </w:r>
      <w:r w:rsidR="00992F8F" w:rsidRPr="00657807">
        <w:rPr>
          <w:rFonts w:cs="Calibri"/>
          <w:sz w:val="18"/>
          <w:szCs w:val="18"/>
        </w:rPr>
        <w:t>_</w:t>
      </w:r>
      <w:r w:rsidR="00D750A3" w:rsidRPr="00657807">
        <w:rPr>
          <w:rFonts w:cs="Calibri"/>
          <w:sz w:val="18"/>
          <w:szCs w:val="18"/>
        </w:rPr>
        <w:t>______</w:t>
      </w:r>
      <w:r w:rsidR="00992F8F" w:rsidRPr="00657807">
        <w:rPr>
          <w:rFonts w:cs="Calibri"/>
          <w:sz w:val="18"/>
          <w:szCs w:val="18"/>
        </w:rPr>
        <w:t xml:space="preserve">_____________________________________ (nel seguito: </w:t>
      </w:r>
      <w:r w:rsidR="00E76D7A" w:rsidRPr="00657807">
        <w:rPr>
          <w:rFonts w:cs="Calibri"/>
          <w:sz w:val="18"/>
          <w:szCs w:val="18"/>
        </w:rPr>
        <w:t>Cliente</w:t>
      </w:r>
      <w:r w:rsidR="00992F8F" w:rsidRPr="00657807">
        <w:rPr>
          <w:rFonts w:cs="Calibri"/>
          <w:sz w:val="18"/>
          <w:szCs w:val="18"/>
        </w:rPr>
        <w:t>)</w:t>
      </w:r>
    </w:p>
    <w:p w14:paraId="2BE51C82" w14:textId="77777777" w:rsidR="00992F8F" w:rsidRPr="00657807" w:rsidRDefault="00992F8F" w:rsidP="00CD29AA">
      <w:pPr>
        <w:pStyle w:val="Italianosx"/>
        <w:spacing w:before="0" w:after="0" w:line="360" w:lineRule="auto"/>
        <w:ind w:right="0"/>
        <w:jc w:val="center"/>
        <w:rPr>
          <w:rFonts w:cs="Calibri"/>
          <w:sz w:val="18"/>
          <w:szCs w:val="18"/>
        </w:rPr>
      </w:pPr>
      <w:r w:rsidRPr="00657807">
        <w:rPr>
          <w:rFonts w:cs="Calibri"/>
          <w:sz w:val="18"/>
          <w:szCs w:val="18"/>
        </w:rPr>
        <w:t>Sede legale:</w:t>
      </w:r>
      <w:r w:rsidRPr="00657807">
        <w:rPr>
          <w:rFonts w:cs="Calibri"/>
          <w:sz w:val="18"/>
          <w:szCs w:val="18"/>
        </w:rPr>
        <w:tab/>
      </w:r>
      <w:r w:rsidRPr="00657807">
        <w:rPr>
          <w:rFonts w:cs="Calibri"/>
          <w:sz w:val="18"/>
          <w:szCs w:val="18"/>
        </w:rPr>
        <w:tab/>
      </w:r>
      <w:r w:rsidRPr="00657807">
        <w:rPr>
          <w:rFonts w:cs="Calibri"/>
          <w:sz w:val="18"/>
          <w:szCs w:val="18"/>
        </w:rPr>
        <w:tab/>
        <w:t>_________________</w:t>
      </w:r>
      <w:r w:rsidR="00D750A3" w:rsidRPr="00657807">
        <w:rPr>
          <w:rFonts w:cs="Calibri"/>
          <w:sz w:val="18"/>
          <w:szCs w:val="18"/>
        </w:rPr>
        <w:t>______</w:t>
      </w:r>
      <w:r w:rsidRPr="00657807">
        <w:rPr>
          <w:rFonts w:cs="Calibri"/>
          <w:sz w:val="18"/>
          <w:szCs w:val="18"/>
        </w:rPr>
        <w:t>______________________________________</w:t>
      </w:r>
    </w:p>
    <w:p w14:paraId="0F8360DA" w14:textId="77777777" w:rsidR="00992F8F" w:rsidRPr="00657807" w:rsidRDefault="00992F8F" w:rsidP="00CD29AA">
      <w:pPr>
        <w:pStyle w:val="Italianosx"/>
        <w:spacing w:before="0" w:after="0" w:line="360" w:lineRule="auto"/>
        <w:ind w:right="0"/>
        <w:jc w:val="center"/>
        <w:rPr>
          <w:rFonts w:cs="Calibri"/>
          <w:sz w:val="18"/>
          <w:szCs w:val="18"/>
        </w:rPr>
      </w:pPr>
      <w:r w:rsidRPr="00657807">
        <w:rPr>
          <w:rFonts w:cs="Calibri"/>
          <w:sz w:val="18"/>
          <w:szCs w:val="18"/>
        </w:rPr>
        <w:t xml:space="preserve">Indirizzo PEC: </w:t>
      </w:r>
      <w:r w:rsidRPr="00657807">
        <w:rPr>
          <w:rFonts w:cs="Calibri"/>
          <w:sz w:val="18"/>
          <w:szCs w:val="18"/>
        </w:rPr>
        <w:tab/>
      </w:r>
      <w:r w:rsidRPr="00657807">
        <w:rPr>
          <w:rFonts w:cs="Calibri"/>
          <w:sz w:val="18"/>
          <w:szCs w:val="18"/>
        </w:rPr>
        <w:tab/>
      </w:r>
      <w:r w:rsidRPr="00657807">
        <w:rPr>
          <w:rFonts w:cs="Calibri"/>
          <w:sz w:val="18"/>
          <w:szCs w:val="18"/>
        </w:rPr>
        <w:tab/>
      </w:r>
      <w:r w:rsidR="00D750A3" w:rsidRPr="00657807">
        <w:rPr>
          <w:rFonts w:cs="Calibri"/>
          <w:sz w:val="18"/>
          <w:szCs w:val="18"/>
        </w:rPr>
        <w:t xml:space="preserve">___________________________________________ </w:t>
      </w:r>
      <w:r w:rsidR="008917E5" w:rsidRPr="00657807">
        <w:rPr>
          <w:rFonts w:cs="Calibri"/>
          <w:sz w:val="18"/>
          <w:szCs w:val="18"/>
        </w:rPr>
        <w:t xml:space="preserve"> </w:t>
      </w:r>
      <w:r w:rsidR="00F5016F" w:rsidRPr="00657807">
        <w:rPr>
          <w:rFonts w:cs="Calibri"/>
          <w:sz w:val="18"/>
          <w:szCs w:val="18"/>
        </w:rPr>
        <w:t>(campo obbligatorio</w:t>
      </w:r>
      <w:r w:rsidR="00D750A3" w:rsidRPr="00657807">
        <w:rPr>
          <w:rFonts w:cs="Calibri"/>
          <w:sz w:val="18"/>
          <w:szCs w:val="18"/>
        </w:rPr>
        <w:t>)</w:t>
      </w:r>
    </w:p>
    <w:p w14:paraId="3E273275" w14:textId="77777777" w:rsidR="00992F8F" w:rsidRPr="00657807" w:rsidRDefault="00992F8F" w:rsidP="00CD29AA">
      <w:pPr>
        <w:pStyle w:val="Italianosx"/>
        <w:spacing w:before="0" w:after="0" w:line="360" w:lineRule="auto"/>
        <w:ind w:right="0"/>
        <w:jc w:val="center"/>
        <w:rPr>
          <w:rFonts w:cs="Calibri"/>
          <w:sz w:val="18"/>
          <w:szCs w:val="18"/>
        </w:rPr>
      </w:pPr>
      <w:r w:rsidRPr="00657807">
        <w:rPr>
          <w:rFonts w:cs="Calibri"/>
          <w:sz w:val="18"/>
          <w:szCs w:val="18"/>
        </w:rPr>
        <w:t xml:space="preserve">Codice Fiscale: </w:t>
      </w:r>
      <w:r w:rsidRPr="00657807">
        <w:rPr>
          <w:rFonts w:cs="Calibri"/>
          <w:sz w:val="18"/>
          <w:szCs w:val="18"/>
        </w:rPr>
        <w:tab/>
      </w:r>
      <w:r w:rsidRPr="00657807">
        <w:rPr>
          <w:rFonts w:cs="Calibri"/>
          <w:sz w:val="18"/>
          <w:szCs w:val="18"/>
        </w:rPr>
        <w:tab/>
      </w:r>
      <w:r w:rsidRPr="00657807">
        <w:rPr>
          <w:rFonts w:cs="Calibri"/>
          <w:sz w:val="18"/>
          <w:szCs w:val="18"/>
        </w:rPr>
        <w:tab/>
        <w:t>________________________</w:t>
      </w:r>
      <w:r w:rsidR="00D750A3" w:rsidRPr="00657807">
        <w:rPr>
          <w:rFonts w:cs="Calibri"/>
          <w:sz w:val="18"/>
          <w:szCs w:val="18"/>
        </w:rPr>
        <w:t>___________________________________</w:t>
      </w:r>
      <w:r w:rsidRPr="00657807">
        <w:rPr>
          <w:rFonts w:cs="Calibri"/>
          <w:sz w:val="18"/>
          <w:szCs w:val="18"/>
        </w:rPr>
        <w:t>__</w:t>
      </w:r>
    </w:p>
    <w:p w14:paraId="00C7933E" w14:textId="77777777" w:rsidR="00992F8F" w:rsidRPr="00657807" w:rsidRDefault="00992F8F" w:rsidP="00CD29AA">
      <w:pPr>
        <w:pStyle w:val="Italianosx"/>
        <w:spacing w:before="0" w:after="0" w:line="360" w:lineRule="auto"/>
        <w:ind w:right="0"/>
        <w:jc w:val="center"/>
        <w:rPr>
          <w:rFonts w:cs="Calibri"/>
          <w:sz w:val="18"/>
          <w:szCs w:val="18"/>
        </w:rPr>
      </w:pPr>
      <w:r w:rsidRPr="00657807">
        <w:rPr>
          <w:rFonts w:cs="Calibri"/>
          <w:sz w:val="18"/>
          <w:szCs w:val="18"/>
        </w:rPr>
        <w:t>Partita IVA</w:t>
      </w:r>
      <w:r w:rsidR="00D750A3" w:rsidRPr="00657807">
        <w:rPr>
          <w:rFonts w:cs="Calibri"/>
          <w:sz w:val="18"/>
          <w:szCs w:val="18"/>
        </w:rPr>
        <w:t>/Codice IPA</w:t>
      </w:r>
      <w:r w:rsidRPr="00657807">
        <w:rPr>
          <w:rFonts w:cs="Calibri"/>
          <w:sz w:val="18"/>
          <w:szCs w:val="18"/>
        </w:rPr>
        <w:t xml:space="preserve">: </w:t>
      </w:r>
      <w:r w:rsidRPr="00657807">
        <w:rPr>
          <w:rFonts w:cs="Calibri"/>
          <w:sz w:val="18"/>
          <w:szCs w:val="18"/>
        </w:rPr>
        <w:tab/>
      </w:r>
      <w:r w:rsidRPr="00657807">
        <w:rPr>
          <w:rFonts w:cs="Calibri"/>
          <w:sz w:val="18"/>
          <w:szCs w:val="18"/>
        </w:rPr>
        <w:tab/>
        <w:t>_______________________</w:t>
      </w:r>
      <w:r w:rsidR="00D750A3" w:rsidRPr="00657807">
        <w:rPr>
          <w:rFonts w:cs="Calibri"/>
          <w:sz w:val="18"/>
          <w:szCs w:val="18"/>
        </w:rPr>
        <w:t>___________________________________</w:t>
      </w:r>
      <w:r w:rsidRPr="00657807">
        <w:rPr>
          <w:rFonts w:cs="Calibri"/>
          <w:sz w:val="18"/>
          <w:szCs w:val="18"/>
        </w:rPr>
        <w:t>___</w:t>
      </w:r>
    </w:p>
    <w:p w14:paraId="036851BF" w14:textId="77777777" w:rsidR="00992F8F" w:rsidRPr="00657807" w:rsidRDefault="00992F8F" w:rsidP="00CD29AA">
      <w:pPr>
        <w:pStyle w:val="Italianosx"/>
        <w:spacing w:before="0" w:after="0" w:line="360" w:lineRule="auto"/>
        <w:ind w:right="0"/>
        <w:jc w:val="center"/>
        <w:rPr>
          <w:rFonts w:cs="Calibri"/>
          <w:sz w:val="18"/>
          <w:szCs w:val="18"/>
        </w:rPr>
      </w:pPr>
      <w:r w:rsidRPr="00657807">
        <w:rPr>
          <w:rFonts w:cs="Calibri"/>
          <w:sz w:val="18"/>
          <w:szCs w:val="18"/>
        </w:rPr>
        <w:t xml:space="preserve">Numero REA: </w:t>
      </w:r>
      <w:r w:rsidRPr="00657807">
        <w:rPr>
          <w:rFonts w:cs="Calibri"/>
          <w:sz w:val="18"/>
          <w:szCs w:val="18"/>
        </w:rPr>
        <w:tab/>
      </w:r>
      <w:r w:rsidRPr="00657807">
        <w:rPr>
          <w:rFonts w:cs="Calibri"/>
          <w:sz w:val="18"/>
          <w:szCs w:val="18"/>
        </w:rPr>
        <w:tab/>
      </w:r>
      <w:r w:rsidRPr="00657807">
        <w:rPr>
          <w:rFonts w:cs="Calibri"/>
          <w:sz w:val="18"/>
          <w:szCs w:val="18"/>
        </w:rPr>
        <w:tab/>
        <w:t>_____________________</w:t>
      </w:r>
      <w:r w:rsidR="00D750A3" w:rsidRPr="00657807">
        <w:rPr>
          <w:rFonts w:cs="Calibri"/>
          <w:sz w:val="18"/>
          <w:szCs w:val="18"/>
        </w:rPr>
        <w:t>___________________________________</w:t>
      </w:r>
      <w:r w:rsidRPr="00657807">
        <w:rPr>
          <w:rFonts w:cs="Calibri"/>
          <w:sz w:val="18"/>
          <w:szCs w:val="18"/>
        </w:rPr>
        <w:t>_____</w:t>
      </w:r>
    </w:p>
    <w:p w14:paraId="5414C3E9" w14:textId="77777777" w:rsidR="00992F8F" w:rsidRPr="00657807" w:rsidRDefault="00992F8F" w:rsidP="00CD29AA">
      <w:pPr>
        <w:pStyle w:val="Italianosx"/>
        <w:spacing w:before="0" w:after="0" w:line="360" w:lineRule="auto"/>
        <w:ind w:right="0"/>
        <w:jc w:val="center"/>
        <w:rPr>
          <w:rFonts w:cs="Calibri"/>
          <w:sz w:val="18"/>
          <w:szCs w:val="18"/>
        </w:rPr>
      </w:pPr>
      <w:r w:rsidRPr="00657807">
        <w:rPr>
          <w:rFonts w:cs="Calibri"/>
          <w:sz w:val="18"/>
          <w:szCs w:val="18"/>
        </w:rPr>
        <w:t>Legale rappresentante</w:t>
      </w:r>
      <w:r w:rsidR="00D750A3" w:rsidRPr="00657807">
        <w:rPr>
          <w:rFonts w:cs="Calibri"/>
          <w:sz w:val="18"/>
          <w:szCs w:val="18"/>
        </w:rPr>
        <w:t>/Responsabile della conservazione:</w:t>
      </w:r>
      <w:r w:rsidRPr="00657807">
        <w:rPr>
          <w:rFonts w:cs="Calibri"/>
          <w:sz w:val="18"/>
          <w:szCs w:val="18"/>
        </w:rPr>
        <w:tab/>
        <w:t>__</w:t>
      </w:r>
      <w:r w:rsidR="00D750A3" w:rsidRPr="00657807">
        <w:rPr>
          <w:rFonts w:cs="Calibri"/>
          <w:sz w:val="18"/>
          <w:szCs w:val="18"/>
        </w:rPr>
        <w:t>_______________</w:t>
      </w:r>
      <w:r w:rsidRPr="00657807">
        <w:rPr>
          <w:rFonts w:cs="Calibri"/>
          <w:sz w:val="18"/>
          <w:szCs w:val="18"/>
        </w:rPr>
        <w:t>________</w:t>
      </w:r>
      <w:r w:rsidR="00A72D00" w:rsidRPr="00657807">
        <w:rPr>
          <w:rFonts w:cs="Calibri"/>
          <w:sz w:val="18"/>
          <w:szCs w:val="18"/>
        </w:rPr>
        <w:t>____</w:t>
      </w:r>
      <w:r w:rsidRPr="00657807">
        <w:rPr>
          <w:rFonts w:cs="Calibri"/>
          <w:sz w:val="18"/>
          <w:szCs w:val="18"/>
        </w:rPr>
        <w:t>__________</w:t>
      </w:r>
      <w:r w:rsidR="00CD29AA">
        <w:rPr>
          <w:rFonts w:cs="Calibri"/>
          <w:sz w:val="18"/>
          <w:szCs w:val="18"/>
        </w:rPr>
        <w:t>______</w:t>
      </w:r>
    </w:p>
    <w:p w14:paraId="3BAC9779" w14:textId="77777777" w:rsidR="008917E5" w:rsidRPr="00657807" w:rsidRDefault="008917E5" w:rsidP="008917E5">
      <w:pPr>
        <w:pStyle w:val="Italianocx"/>
        <w:spacing w:before="0" w:after="0" w:line="240" w:lineRule="auto"/>
        <w:ind w:right="0"/>
        <w:rPr>
          <w:rFonts w:cs="Calibri"/>
          <w:sz w:val="18"/>
          <w:szCs w:val="18"/>
        </w:rPr>
      </w:pPr>
    </w:p>
    <w:p w14:paraId="673BBEAB" w14:textId="77777777" w:rsidR="00992F8F" w:rsidRPr="00657807" w:rsidRDefault="00D750A3" w:rsidP="008917E5">
      <w:pPr>
        <w:pStyle w:val="Italianocx"/>
        <w:spacing w:before="0" w:after="0" w:line="240" w:lineRule="auto"/>
        <w:ind w:right="0"/>
        <w:rPr>
          <w:rFonts w:cs="Calibri"/>
          <w:b/>
          <w:bCs w:val="0"/>
          <w:sz w:val="18"/>
          <w:szCs w:val="18"/>
        </w:rPr>
      </w:pPr>
      <w:r w:rsidRPr="00657807">
        <w:rPr>
          <w:rFonts w:cs="Calibri"/>
          <w:b/>
          <w:bCs w:val="0"/>
          <w:sz w:val="18"/>
          <w:szCs w:val="18"/>
        </w:rPr>
        <w:t>HA INCARICATO</w:t>
      </w:r>
    </w:p>
    <w:p w14:paraId="7A0E8B6C" w14:textId="77777777" w:rsidR="00FF08A3" w:rsidRPr="00657807" w:rsidRDefault="00FF08A3" w:rsidP="008917E5">
      <w:pPr>
        <w:pStyle w:val="Italianocx"/>
        <w:spacing w:before="0" w:after="0" w:line="240" w:lineRule="auto"/>
        <w:ind w:right="0"/>
        <w:rPr>
          <w:rFonts w:cs="Calibri"/>
          <w:b/>
          <w:bCs w:val="0"/>
          <w:sz w:val="18"/>
          <w:szCs w:val="18"/>
        </w:rPr>
      </w:pPr>
    </w:p>
    <w:p w14:paraId="1B079E41" w14:textId="0EE82B65" w:rsidR="00835FA4" w:rsidRPr="00657807" w:rsidRDefault="00DA3FA7" w:rsidP="00CD29AA">
      <w:pPr>
        <w:pStyle w:val="Italianosx"/>
        <w:spacing w:before="0" w:after="0" w:line="240" w:lineRule="auto"/>
        <w:ind w:left="709" w:right="0"/>
        <w:rPr>
          <w:rFonts w:cs="Calibri"/>
          <w:sz w:val="18"/>
          <w:szCs w:val="18"/>
        </w:rPr>
      </w:pPr>
      <w:r w:rsidRPr="00657807">
        <w:rPr>
          <w:rFonts w:cs="Calibri"/>
          <w:sz w:val="18"/>
          <w:szCs w:val="18"/>
        </w:rPr>
        <w:t>l</w:t>
      </w:r>
      <w:r w:rsidR="00992F8F" w:rsidRPr="00657807">
        <w:rPr>
          <w:rFonts w:cs="Calibri"/>
          <w:sz w:val="18"/>
          <w:szCs w:val="18"/>
        </w:rPr>
        <w:t xml:space="preserve">a Società: </w:t>
      </w:r>
      <w:r w:rsidR="00992F8F" w:rsidRPr="00657807">
        <w:rPr>
          <w:rFonts w:cs="Calibri"/>
          <w:sz w:val="18"/>
          <w:szCs w:val="18"/>
        </w:rPr>
        <w:tab/>
      </w:r>
      <w:r w:rsidR="00992F8F" w:rsidRPr="00657807">
        <w:rPr>
          <w:rFonts w:cs="Calibri"/>
          <w:sz w:val="18"/>
          <w:szCs w:val="18"/>
        </w:rPr>
        <w:tab/>
      </w:r>
      <w:r w:rsidR="00992F8F" w:rsidRPr="00657807">
        <w:rPr>
          <w:rFonts w:cs="Calibri"/>
          <w:sz w:val="18"/>
          <w:szCs w:val="18"/>
        </w:rPr>
        <w:tab/>
      </w:r>
      <w:r w:rsidR="00097BEA" w:rsidRPr="00657807">
        <w:rPr>
          <w:rFonts w:cs="Calibri"/>
          <w:sz w:val="18"/>
          <w:szCs w:val="18"/>
        </w:rPr>
        <w:tab/>
      </w:r>
      <w:r w:rsidR="00D41A72">
        <w:rPr>
          <w:rFonts w:cs="Calibri"/>
          <w:sz w:val="18"/>
          <w:szCs w:val="18"/>
        </w:rPr>
        <w:t>Unimatica</w:t>
      </w:r>
      <w:r w:rsidR="00992F8F" w:rsidRPr="00657807">
        <w:rPr>
          <w:rFonts w:cs="Calibri"/>
          <w:sz w:val="18"/>
          <w:szCs w:val="18"/>
        </w:rPr>
        <w:t xml:space="preserve"> S</w:t>
      </w:r>
      <w:r w:rsidR="005F7E99" w:rsidRPr="00657807">
        <w:rPr>
          <w:rFonts w:cs="Calibri"/>
          <w:sz w:val="18"/>
          <w:szCs w:val="18"/>
        </w:rPr>
        <w:t>.</w:t>
      </w:r>
      <w:r w:rsidR="00992F8F" w:rsidRPr="00657807">
        <w:rPr>
          <w:rFonts w:cs="Calibri"/>
          <w:sz w:val="18"/>
          <w:szCs w:val="18"/>
        </w:rPr>
        <w:t>p</w:t>
      </w:r>
      <w:r w:rsidR="005F7E99" w:rsidRPr="00657807">
        <w:rPr>
          <w:rFonts w:cs="Calibri"/>
          <w:sz w:val="18"/>
          <w:szCs w:val="18"/>
        </w:rPr>
        <w:t>.A.</w:t>
      </w:r>
      <w:r w:rsidR="00835FA4" w:rsidRPr="00657807">
        <w:rPr>
          <w:rFonts w:cs="Calibri"/>
          <w:sz w:val="18"/>
          <w:szCs w:val="18"/>
        </w:rPr>
        <w:t xml:space="preserve">, </w:t>
      </w:r>
    </w:p>
    <w:p w14:paraId="0E4EEC5F" w14:textId="77777777" w:rsidR="00992F8F" w:rsidRPr="00657807" w:rsidRDefault="00835FA4" w:rsidP="00CD29AA">
      <w:pPr>
        <w:pStyle w:val="Italianosx"/>
        <w:spacing w:before="0" w:after="0" w:line="240" w:lineRule="auto"/>
        <w:ind w:left="4320" w:right="0"/>
        <w:rPr>
          <w:rFonts w:cs="Calibri"/>
          <w:sz w:val="18"/>
          <w:szCs w:val="18"/>
        </w:rPr>
      </w:pPr>
      <w:r w:rsidRPr="00657807">
        <w:rPr>
          <w:rFonts w:cs="Calibri"/>
          <w:sz w:val="18"/>
          <w:szCs w:val="18"/>
        </w:rPr>
        <w:t xml:space="preserve">nella persona del legale rappresentante </w:t>
      </w:r>
    </w:p>
    <w:p w14:paraId="04CEBA4D" w14:textId="77777777" w:rsidR="00992F8F" w:rsidRPr="00657807" w:rsidRDefault="00992F8F" w:rsidP="00CD29AA">
      <w:pPr>
        <w:pStyle w:val="Italianosx"/>
        <w:spacing w:before="0" w:after="0" w:line="240" w:lineRule="auto"/>
        <w:ind w:left="709" w:right="0"/>
        <w:rPr>
          <w:rFonts w:cs="Calibri"/>
          <w:sz w:val="18"/>
          <w:szCs w:val="18"/>
        </w:rPr>
      </w:pPr>
      <w:r w:rsidRPr="00657807">
        <w:rPr>
          <w:rFonts w:cs="Calibri"/>
          <w:sz w:val="18"/>
          <w:szCs w:val="18"/>
        </w:rPr>
        <w:t>Sede legale:</w:t>
      </w:r>
      <w:r w:rsidRPr="00657807">
        <w:rPr>
          <w:rFonts w:cs="Calibri"/>
          <w:sz w:val="18"/>
          <w:szCs w:val="18"/>
        </w:rPr>
        <w:tab/>
      </w:r>
      <w:r w:rsidRPr="00657807">
        <w:rPr>
          <w:rFonts w:cs="Calibri"/>
          <w:sz w:val="18"/>
          <w:szCs w:val="18"/>
        </w:rPr>
        <w:tab/>
      </w:r>
      <w:r w:rsidRPr="00657807">
        <w:rPr>
          <w:rFonts w:cs="Calibri"/>
          <w:sz w:val="18"/>
          <w:szCs w:val="18"/>
        </w:rPr>
        <w:tab/>
      </w:r>
      <w:r w:rsidR="00097BEA" w:rsidRPr="00657807">
        <w:rPr>
          <w:rFonts w:cs="Calibri"/>
          <w:sz w:val="18"/>
          <w:szCs w:val="18"/>
        </w:rPr>
        <w:tab/>
      </w:r>
      <w:r w:rsidRPr="00657807">
        <w:rPr>
          <w:rFonts w:cs="Calibri"/>
          <w:sz w:val="18"/>
          <w:szCs w:val="18"/>
        </w:rPr>
        <w:t>Via C. Colombo 21, 40131 Bologna</w:t>
      </w:r>
    </w:p>
    <w:p w14:paraId="09CDE1E2" w14:textId="77777777" w:rsidR="00992F8F" w:rsidRPr="00657807" w:rsidRDefault="00992F8F" w:rsidP="00CD29AA">
      <w:pPr>
        <w:pStyle w:val="Italianosx"/>
        <w:spacing w:before="0" w:after="0" w:line="240" w:lineRule="auto"/>
        <w:ind w:left="709" w:right="0"/>
        <w:rPr>
          <w:rFonts w:cs="Calibri"/>
          <w:sz w:val="18"/>
          <w:szCs w:val="18"/>
        </w:rPr>
      </w:pPr>
      <w:r w:rsidRPr="00657807">
        <w:rPr>
          <w:rFonts w:cs="Calibri"/>
          <w:sz w:val="18"/>
          <w:szCs w:val="18"/>
        </w:rPr>
        <w:t>Codice Fiscale</w:t>
      </w:r>
      <w:r w:rsidR="00097BEA" w:rsidRPr="00657807">
        <w:rPr>
          <w:rFonts w:cs="Calibri"/>
          <w:sz w:val="18"/>
          <w:szCs w:val="18"/>
        </w:rPr>
        <w:t>/P.IVA</w:t>
      </w:r>
      <w:r w:rsidRPr="00657807">
        <w:rPr>
          <w:rFonts w:cs="Calibri"/>
          <w:sz w:val="18"/>
          <w:szCs w:val="18"/>
        </w:rPr>
        <w:t xml:space="preserve">: </w:t>
      </w:r>
      <w:r w:rsidRPr="00657807">
        <w:rPr>
          <w:rFonts w:cs="Calibri"/>
          <w:sz w:val="18"/>
          <w:szCs w:val="18"/>
        </w:rPr>
        <w:tab/>
      </w:r>
      <w:r w:rsidRPr="00657807">
        <w:rPr>
          <w:rFonts w:cs="Calibri"/>
          <w:sz w:val="18"/>
          <w:szCs w:val="18"/>
        </w:rPr>
        <w:tab/>
      </w:r>
      <w:r w:rsidRPr="00657807">
        <w:rPr>
          <w:rFonts w:cs="Calibri"/>
          <w:sz w:val="18"/>
          <w:szCs w:val="18"/>
        </w:rPr>
        <w:tab/>
        <w:t xml:space="preserve">02098391200 </w:t>
      </w:r>
    </w:p>
    <w:p w14:paraId="3A5F60A3" w14:textId="77777777" w:rsidR="00992F8F" w:rsidRPr="00657807" w:rsidRDefault="00992F8F" w:rsidP="00CD29AA">
      <w:pPr>
        <w:pStyle w:val="Italianosx"/>
        <w:spacing w:before="0" w:after="0" w:line="240" w:lineRule="auto"/>
        <w:ind w:left="709" w:right="0"/>
        <w:rPr>
          <w:rFonts w:cs="Calibri"/>
          <w:sz w:val="18"/>
          <w:szCs w:val="18"/>
        </w:rPr>
      </w:pPr>
      <w:r w:rsidRPr="00657807">
        <w:rPr>
          <w:rFonts w:cs="Calibri"/>
          <w:sz w:val="18"/>
          <w:szCs w:val="18"/>
        </w:rPr>
        <w:t xml:space="preserve">Numero REA: </w:t>
      </w:r>
      <w:r w:rsidRPr="00657807">
        <w:rPr>
          <w:rFonts w:cs="Calibri"/>
          <w:sz w:val="18"/>
          <w:szCs w:val="18"/>
        </w:rPr>
        <w:tab/>
      </w:r>
      <w:r w:rsidRPr="00657807">
        <w:rPr>
          <w:rFonts w:cs="Calibri"/>
          <w:sz w:val="18"/>
          <w:szCs w:val="18"/>
        </w:rPr>
        <w:tab/>
      </w:r>
      <w:r w:rsidRPr="00657807">
        <w:rPr>
          <w:rFonts w:cs="Calibri"/>
          <w:sz w:val="18"/>
          <w:szCs w:val="18"/>
        </w:rPr>
        <w:tab/>
      </w:r>
      <w:r w:rsidR="00097BEA" w:rsidRPr="00657807">
        <w:rPr>
          <w:rFonts w:cs="Calibri"/>
          <w:sz w:val="18"/>
          <w:szCs w:val="18"/>
        </w:rPr>
        <w:tab/>
      </w:r>
      <w:r w:rsidRPr="00657807">
        <w:rPr>
          <w:rFonts w:cs="Calibri"/>
          <w:sz w:val="18"/>
          <w:szCs w:val="18"/>
        </w:rPr>
        <w:t xml:space="preserve">BO-413696 </w:t>
      </w:r>
    </w:p>
    <w:p w14:paraId="780B1644" w14:textId="77777777" w:rsidR="00EE3265" w:rsidRPr="00657807" w:rsidRDefault="00EE3265" w:rsidP="00CD29AA">
      <w:pPr>
        <w:pStyle w:val="Italianosx"/>
        <w:spacing w:before="0" w:after="0" w:line="240" w:lineRule="auto"/>
        <w:ind w:left="709" w:right="0"/>
        <w:rPr>
          <w:rFonts w:cs="Calibri"/>
          <w:sz w:val="18"/>
          <w:szCs w:val="18"/>
        </w:rPr>
      </w:pPr>
      <w:r w:rsidRPr="00657807">
        <w:rPr>
          <w:rFonts w:cs="Calibri"/>
          <w:sz w:val="18"/>
          <w:szCs w:val="18"/>
        </w:rPr>
        <w:t>Pec:</w:t>
      </w:r>
      <w:r w:rsidRPr="00657807">
        <w:rPr>
          <w:rFonts w:cs="Calibri"/>
          <w:sz w:val="18"/>
          <w:szCs w:val="18"/>
        </w:rPr>
        <w:tab/>
      </w:r>
      <w:r w:rsidRPr="00657807">
        <w:rPr>
          <w:rFonts w:cs="Calibri"/>
          <w:sz w:val="18"/>
          <w:szCs w:val="18"/>
        </w:rPr>
        <w:tab/>
      </w:r>
      <w:r w:rsidRPr="00657807">
        <w:rPr>
          <w:rFonts w:cs="Calibri"/>
          <w:sz w:val="18"/>
          <w:szCs w:val="18"/>
        </w:rPr>
        <w:tab/>
      </w:r>
      <w:r w:rsidRPr="00657807">
        <w:rPr>
          <w:rFonts w:cs="Calibri"/>
          <w:sz w:val="18"/>
          <w:szCs w:val="18"/>
        </w:rPr>
        <w:tab/>
      </w:r>
      <w:r w:rsidR="00097BEA" w:rsidRPr="00657807">
        <w:rPr>
          <w:rFonts w:cs="Calibri"/>
          <w:sz w:val="18"/>
          <w:szCs w:val="18"/>
        </w:rPr>
        <w:tab/>
      </w:r>
      <w:r w:rsidRPr="00657807">
        <w:rPr>
          <w:rFonts w:cs="Calibri"/>
          <w:sz w:val="18"/>
          <w:szCs w:val="18"/>
        </w:rPr>
        <w:t>pec@pec.unimaticaspa.it</w:t>
      </w:r>
    </w:p>
    <w:p w14:paraId="5C6232BA" w14:textId="77777777" w:rsidR="008917E5" w:rsidRPr="00657807" w:rsidRDefault="008917E5" w:rsidP="008917E5">
      <w:pPr>
        <w:pStyle w:val="Italiano"/>
        <w:spacing w:before="0" w:after="0" w:line="240" w:lineRule="auto"/>
        <w:ind w:right="0"/>
        <w:rPr>
          <w:rFonts w:cs="Calibri"/>
          <w:sz w:val="18"/>
          <w:szCs w:val="18"/>
        </w:rPr>
      </w:pPr>
    </w:p>
    <w:p w14:paraId="3E40E582" w14:textId="48025886" w:rsidR="00992F8F" w:rsidRPr="00657807" w:rsidRDefault="00992F8F" w:rsidP="008917E5">
      <w:pPr>
        <w:pStyle w:val="Italiano"/>
        <w:spacing w:before="0" w:after="0" w:line="240" w:lineRule="auto"/>
        <w:ind w:right="0"/>
        <w:rPr>
          <w:rFonts w:cs="Calibri"/>
          <w:sz w:val="18"/>
          <w:szCs w:val="18"/>
        </w:rPr>
      </w:pPr>
      <w:r w:rsidRPr="00657807">
        <w:rPr>
          <w:rFonts w:cs="Calibri"/>
          <w:sz w:val="18"/>
          <w:szCs w:val="18"/>
        </w:rPr>
        <w:t>a espletare il servizio di archiviazione digitale e conservazione a norma dei propri documenti</w:t>
      </w:r>
      <w:r w:rsidR="002A16AA" w:rsidRPr="00657807">
        <w:rPr>
          <w:rFonts w:cs="Calibri"/>
          <w:sz w:val="18"/>
          <w:szCs w:val="18"/>
        </w:rPr>
        <w:t xml:space="preserve"> </w:t>
      </w:r>
      <w:r w:rsidRPr="00657807">
        <w:rPr>
          <w:rFonts w:cs="Calibri"/>
          <w:sz w:val="18"/>
          <w:szCs w:val="18"/>
        </w:rPr>
        <w:t>utilizzando il sistema UNISTORAGE</w:t>
      </w:r>
      <w:r w:rsidR="00F96E6F" w:rsidRPr="00657807">
        <w:rPr>
          <w:rFonts w:cs="Calibri"/>
          <w:sz w:val="18"/>
          <w:szCs w:val="18"/>
        </w:rPr>
        <w:t>. Di conseguenza affida</w:t>
      </w:r>
      <w:r w:rsidRPr="00657807">
        <w:rPr>
          <w:rFonts w:cs="Calibri"/>
          <w:sz w:val="18"/>
          <w:szCs w:val="18"/>
        </w:rPr>
        <w:t xml:space="preserve"> a </w:t>
      </w:r>
      <w:r w:rsidR="00D41A72">
        <w:rPr>
          <w:rFonts w:cs="Calibri"/>
          <w:sz w:val="18"/>
          <w:szCs w:val="18"/>
        </w:rPr>
        <w:t>Unimatica</w:t>
      </w:r>
      <w:r w:rsidR="005F7E99" w:rsidRPr="00657807">
        <w:rPr>
          <w:rFonts w:cs="Calibri"/>
          <w:sz w:val="18"/>
          <w:szCs w:val="18"/>
        </w:rPr>
        <w:t xml:space="preserve"> S.p.A.</w:t>
      </w:r>
      <w:r w:rsidR="00F96E6F" w:rsidRPr="00657807">
        <w:rPr>
          <w:rFonts w:cs="Calibri"/>
          <w:sz w:val="18"/>
          <w:szCs w:val="18"/>
        </w:rPr>
        <w:t>, che accetta,</w:t>
      </w:r>
      <w:r w:rsidRPr="00657807">
        <w:rPr>
          <w:rFonts w:cs="Calibri"/>
          <w:sz w:val="18"/>
          <w:szCs w:val="18"/>
        </w:rPr>
        <w:t xml:space="preserve"> </w:t>
      </w:r>
      <w:r w:rsidR="00586E9D" w:rsidRPr="00657807">
        <w:rPr>
          <w:rFonts w:cs="Calibri"/>
          <w:sz w:val="18"/>
          <w:szCs w:val="18"/>
        </w:rPr>
        <w:t>la gestione de</w:t>
      </w:r>
      <w:r w:rsidRPr="00657807">
        <w:rPr>
          <w:rFonts w:cs="Calibri"/>
          <w:sz w:val="18"/>
          <w:szCs w:val="18"/>
        </w:rPr>
        <w:t xml:space="preserve">l </w:t>
      </w:r>
      <w:r w:rsidR="00586E9D" w:rsidRPr="00657807">
        <w:rPr>
          <w:rFonts w:cs="Calibri"/>
          <w:sz w:val="18"/>
          <w:szCs w:val="18"/>
        </w:rPr>
        <w:t xml:space="preserve">servizio di conservazione digitale </w:t>
      </w:r>
      <w:r w:rsidR="005032E0" w:rsidRPr="00657807">
        <w:rPr>
          <w:rFonts w:cs="Calibri"/>
          <w:sz w:val="18"/>
          <w:szCs w:val="18"/>
        </w:rPr>
        <w:t xml:space="preserve">tramite </w:t>
      </w:r>
      <w:r w:rsidR="0000068E" w:rsidRPr="00657807">
        <w:rPr>
          <w:rFonts w:cs="Calibri"/>
          <w:sz w:val="18"/>
          <w:szCs w:val="18"/>
        </w:rPr>
        <w:t xml:space="preserve">UNISTORAGE </w:t>
      </w:r>
      <w:r w:rsidR="00F96E6F" w:rsidRPr="00657807">
        <w:rPr>
          <w:rFonts w:cs="Calibri"/>
          <w:sz w:val="18"/>
          <w:szCs w:val="18"/>
        </w:rPr>
        <w:t>e, pertanto:</w:t>
      </w:r>
      <w:r w:rsidRPr="00657807">
        <w:rPr>
          <w:rFonts w:cs="Calibri"/>
          <w:sz w:val="18"/>
          <w:szCs w:val="18"/>
        </w:rPr>
        <w:t xml:space="preserve"> </w:t>
      </w:r>
    </w:p>
    <w:p w14:paraId="5AB18132" w14:textId="77777777" w:rsidR="00992F8F" w:rsidRPr="00657807" w:rsidRDefault="00992F8F" w:rsidP="00C260E3">
      <w:pPr>
        <w:pStyle w:val="Italiano"/>
        <w:spacing w:before="0" w:after="0" w:line="240" w:lineRule="auto"/>
        <w:ind w:right="0"/>
        <w:jc w:val="center"/>
        <w:rPr>
          <w:rFonts w:cs="Calibri"/>
          <w:b/>
          <w:sz w:val="18"/>
          <w:szCs w:val="18"/>
        </w:rPr>
      </w:pPr>
      <w:r w:rsidRPr="00657807">
        <w:rPr>
          <w:rFonts w:cs="Calibri"/>
          <w:b/>
          <w:sz w:val="18"/>
          <w:szCs w:val="18"/>
        </w:rPr>
        <w:t>DELEGA</w:t>
      </w:r>
    </w:p>
    <w:p w14:paraId="66B63440" w14:textId="47767FC3" w:rsidR="003B32B5" w:rsidRPr="00657807" w:rsidRDefault="00DC4B73" w:rsidP="00DC4B73">
      <w:pPr>
        <w:pStyle w:val="Italiano"/>
        <w:spacing w:before="0" w:after="0" w:line="240" w:lineRule="auto"/>
        <w:ind w:right="0"/>
        <w:jc w:val="center"/>
        <w:rPr>
          <w:rFonts w:cs="Calibri"/>
          <w:sz w:val="18"/>
          <w:szCs w:val="18"/>
        </w:rPr>
      </w:pPr>
      <w:r w:rsidRPr="00657807">
        <w:rPr>
          <w:rFonts w:cs="Calibri"/>
          <w:sz w:val="18"/>
          <w:szCs w:val="18"/>
        </w:rPr>
        <w:t>il</w:t>
      </w:r>
      <w:r w:rsidR="00586E9D" w:rsidRPr="00657807">
        <w:rPr>
          <w:rFonts w:cs="Calibri"/>
          <w:sz w:val="18"/>
          <w:szCs w:val="18"/>
        </w:rPr>
        <w:t xml:space="preserve"> </w:t>
      </w:r>
      <w:r w:rsidR="007545F7" w:rsidRPr="00657807">
        <w:rPr>
          <w:rFonts w:cs="Calibri"/>
          <w:sz w:val="18"/>
          <w:szCs w:val="18"/>
        </w:rPr>
        <w:t>R</w:t>
      </w:r>
      <w:r w:rsidR="00586E9D" w:rsidRPr="00657807">
        <w:rPr>
          <w:rFonts w:cs="Calibri"/>
          <w:sz w:val="18"/>
          <w:szCs w:val="18"/>
        </w:rPr>
        <w:t>esponsabile del servizio di conservazione</w:t>
      </w:r>
      <w:r w:rsidR="007E6E30" w:rsidRPr="00657807">
        <w:rPr>
          <w:rFonts w:cs="Calibri"/>
          <w:sz w:val="18"/>
          <w:szCs w:val="18"/>
        </w:rPr>
        <w:t xml:space="preserve"> </w:t>
      </w:r>
      <w:r w:rsidRPr="00657807">
        <w:rPr>
          <w:rFonts w:cs="Calibri"/>
          <w:sz w:val="18"/>
          <w:szCs w:val="18"/>
        </w:rPr>
        <w:t xml:space="preserve">di </w:t>
      </w:r>
      <w:r w:rsidR="00D41A72">
        <w:rPr>
          <w:rFonts w:cs="Calibri"/>
          <w:sz w:val="18"/>
          <w:szCs w:val="18"/>
        </w:rPr>
        <w:t>Unimatica</w:t>
      </w:r>
      <w:r w:rsidRPr="00657807">
        <w:rPr>
          <w:rFonts w:cs="Calibri"/>
          <w:sz w:val="18"/>
          <w:szCs w:val="18"/>
        </w:rPr>
        <w:t xml:space="preserve"> S.p.A.</w:t>
      </w:r>
    </w:p>
    <w:p w14:paraId="76FF7A53" w14:textId="77777777" w:rsidR="005132FC" w:rsidRPr="00657807" w:rsidRDefault="005132FC" w:rsidP="008917E5">
      <w:pPr>
        <w:pStyle w:val="Italiano"/>
        <w:spacing w:before="0" w:after="0" w:line="240" w:lineRule="auto"/>
        <w:ind w:right="0"/>
        <w:jc w:val="center"/>
        <w:rPr>
          <w:rFonts w:cs="Calibri"/>
          <w:sz w:val="18"/>
          <w:szCs w:val="18"/>
        </w:rPr>
      </w:pPr>
      <w:r w:rsidRPr="00657807">
        <w:rPr>
          <w:rFonts w:cs="Calibri"/>
          <w:sz w:val="18"/>
          <w:szCs w:val="18"/>
        </w:rPr>
        <w:t>a svolgere le seguenti attività:</w:t>
      </w:r>
    </w:p>
    <w:p w14:paraId="4204C4C1" w14:textId="77777777" w:rsidR="005132FC" w:rsidRPr="00657807" w:rsidRDefault="005132FC" w:rsidP="008917E5">
      <w:pPr>
        <w:pStyle w:val="Italiano"/>
        <w:spacing w:before="0" w:after="0" w:line="240" w:lineRule="auto"/>
        <w:ind w:right="0"/>
        <w:rPr>
          <w:rFonts w:cs="Calibri"/>
          <w:sz w:val="18"/>
          <w:szCs w:val="18"/>
        </w:rPr>
      </w:pPr>
    </w:p>
    <w:p w14:paraId="4BFCEAAB" w14:textId="77777777" w:rsidR="00E07986" w:rsidRPr="00657807" w:rsidRDefault="00E07986" w:rsidP="001E468B">
      <w:pPr>
        <w:pStyle w:val="Paragrafoelenco"/>
        <w:numPr>
          <w:ilvl w:val="0"/>
          <w:numId w:val="47"/>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283"/>
        <w:rPr>
          <w:rFonts w:ascii="Calibri" w:hAnsi="Calibri"/>
          <w:sz w:val="18"/>
          <w:szCs w:val="18"/>
        </w:rPr>
      </w:pPr>
      <w:bookmarkStart w:id="1" w:name="_Hlk92872804"/>
      <w:r w:rsidRPr="00657807">
        <w:rPr>
          <w:rFonts w:ascii="Calibri" w:hAnsi="Calibri"/>
          <w:sz w:val="18"/>
          <w:szCs w:val="18"/>
        </w:rPr>
        <w:t xml:space="preserve">definire le </w:t>
      </w:r>
      <w:r w:rsidRPr="00657807">
        <w:rPr>
          <w:rFonts w:ascii="Calibri" w:hAnsi="Calibri" w:cs="Calibri"/>
          <w:sz w:val="18"/>
          <w:szCs w:val="18"/>
        </w:rPr>
        <w:t xml:space="preserve">politiche di conservazione </w:t>
      </w:r>
      <w:r w:rsidRPr="00657807">
        <w:rPr>
          <w:rFonts w:ascii="Calibri" w:hAnsi="Calibri"/>
          <w:sz w:val="18"/>
          <w:szCs w:val="18"/>
        </w:rPr>
        <w:t xml:space="preserve">e i requisiti </w:t>
      </w:r>
      <w:r w:rsidRPr="00657807">
        <w:rPr>
          <w:rFonts w:ascii="Calibri" w:hAnsi="Calibri" w:cs="Calibri"/>
          <w:sz w:val="18"/>
          <w:szCs w:val="18"/>
        </w:rPr>
        <w:t xml:space="preserve">funzionali </w:t>
      </w:r>
      <w:r w:rsidRPr="00657807">
        <w:rPr>
          <w:rFonts w:ascii="Calibri" w:hAnsi="Calibri"/>
          <w:sz w:val="18"/>
          <w:szCs w:val="18"/>
        </w:rPr>
        <w:t>del sistema di conservazione</w:t>
      </w:r>
      <w:r w:rsidRPr="00657807">
        <w:rPr>
          <w:rFonts w:ascii="Calibri" w:hAnsi="Calibri" w:cs="Calibri"/>
          <w:sz w:val="18"/>
          <w:szCs w:val="18"/>
        </w:rPr>
        <w:t>,</w:t>
      </w:r>
      <w:r w:rsidRPr="00657807">
        <w:rPr>
          <w:rFonts w:ascii="Calibri" w:hAnsi="Calibri"/>
          <w:sz w:val="18"/>
          <w:szCs w:val="18"/>
        </w:rPr>
        <w:t xml:space="preserve"> in </w:t>
      </w:r>
      <w:r w:rsidRPr="00657807">
        <w:rPr>
          <w:rFonts w:ascii="Calibri" w:hAnsi="Calibri" w:cs="Calibri"/>
          <w:sz w:val="18"/>
          <w:szCs w:val="18"/>
        </w:rPr>
        <w:t>conformità</w:t>
      </w:r>
      <w:r w:rsidRPr="00657807">
        <w:rPr>
          <w:rFonts w:ascii="Calibri" w:hAnsi="Calibri"/>
          <w:sz w:val="18"/>
          <w:szCs w:val="18"/>
        </w:rPr>
        <w:t xml:space="preserve"> alla normativa vigente</w:t>
      </w:r>
      <w:r w:rsidRPr="00657807">
        <w:rPr>
          <w:rFonts w:ascii="Calibri" w:hAnsi="Calibri" w:cs="Calibri"/>
          <w:sz w:val="18"/>
          <w:szCs w:val="18"/>
        </w:rPr>
        <w:t xml:space="preserve"> e tenuto conto degli standard internazionali, in ragione delle specificità degli oggetti digitali da conservare (documenti informatici, aggregazioni informatiche, archivio informatico), della natura delle attività che il Titolare dell’oggetto di conservazione svolge e delle caratteristiche del sistema di gestione informatica dei documenti adottato;</w:t>
      </w:r>
    </w:p>
    <w:p w14:paraId="40C371B2" w14:textId="77777777" w:rsidR="00E07986" w:rsidRPr="00657807" w:rsidRDefault="00E07986" w:rsidP="001E468B">
      <w:pPr>
        <w:pStyle w:val="Paragrafoelenco"/>
        <w:numPr>
          <w:ilvl w:val="0"/>
          <w:numId w:val="47"/>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283"/>
        <w:rPr>
          <w:rFonts w:ascii="Calibri" w:hAnsi="Calibri"/>
          <w:sz w:val="18"/>
          <w:szCs w:val="18"/>
        </w:rPr>
      </w:pPr>
      <w:r w:rsidRPr="00657807">
        <w:rPr>
          <w:rFonts w:ascii="Calibri" w:hAnsi="Calibri"/>
          <w:sz w:val="18"/>
          <w:szCs w:val="18"/>
        </w:rPr>
        <w:t xml:space="preserve">gestire il processo di conservazione e garantirne nel tempo la </w:t>
      </w:r>
      <w:r w:rsidRPr="00657807">
        <w:rPr>
          <w:rFonts w:ascii="Calibri" w:hAnsi="Calibri" w:cs="Calibri"/>
          <w:sz w:val="18"/>
          <w:szCs w:val="18"/>
        </w:rPr>
        <w:t>conformità</w:t>
      </w:r>
      <w:r w:rsidRPr="00657807">
        <w:rPr>
          <w:rFonts w:ascii="Calibri" w:hAnsi="Calibri"/>
          <w:sz w:val="18"/>
          <w:szCs w:val="18"/>
        </w:rPr>
        <w:t xml:space="preserve"> alla normativa vigente;</w:t>
      </w:r>
    </w:p>
    <w:p w14:paraId="24ED8FC2" w14:textId="77777777" w:rsidR="00E07986" w:rsidRPr="00657807" w:rsidRDefault="00E07986" w:rsidP="001E468B">
      <w:pPr>
        <w:pStyle w:val="Paragrafoelenco"/>
        <w:numPr>
          <w:ilvl w:val="0"/>
          <w:numId w:val="47"/>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283"/>
        <w:rPr>
          <w:rFonts w:ascii="Calibri" w:hAnsi="Calibri"/>
          <w:sz w:val="18"/>
          <w:szCs w:val="18"/>
        </w:rPr>
      </w:pPr>
      <w:r w:rsidRPr="00657807">
        <w:rPr>
          <w:rFonts w:ascii="Calibri" w:hAnsi="Calibri"/>
          <w:sz w:val="18"/>
          <w:szCs w:val="18"/>
        </w:rPr>
        <w:t xml:space="preserve">generare </w:t>
      </w:r>
      <w:r w:rsidRPr="00657807">
        <w:rPr>
          <w:rFonts w:ascii="Calibri" w:hAnsi="Calibri" w:cs="Calibri"/>
          <w:sz w:val="18"/>
          <w:szCs w:val="18"/>
        </w:rPr>
        <w:t xml:space="preserve">e sottoscrivere </w:t>
      </w:r>
      <w:r w:rsidRPr="00657807">
        <w:rPr>
          <w:rFonts w:ascii="Calibri" w:hAnsi="Calibri"/>
          <w:sz w:val="18"/>
          <w:szCs w:val="18"/>
        </w:rPr>
        <w:t xml:space="preserve">il rapporto di versamento, secondo le </w:t>
      </w:r>
      <w:r w:rsidRPr="00657807">
        <w:rPr>
          <w:rFonts w:ascii="Calibri" w:hAnsi="Calibri" w:cs="Calibri"/>
          <w:sz w:val="18"/>
          <w:szCs w:val="18"/>
        </w:rPr>
        <w:t>modalità</w:t>
      </w:r>
      <w:r w:rsidRPr="00657807">
        <w:rPr>
          <w:rFonts w:ascii="Calibri" w:hAnsi="Calibri"/>
          <w:sz w:val="18"/>
          <w:szCs w:val="18"/>
        </w:rPr>
        <w:t xml:space="preserve"> </w:t>
      </w:r>
      <w:r w:rsidR="00613C93" w:rsidRPr="00657807">
        <w:rPr>
          <w:rFonts w:ascii="Calibri" w:hAnsi="Calibri"/>
          <w:sz w:val="18"/>
          <w:szCs w:val="18"/>
        </w:rPr>
        <w:t>indicate specificatamente</w:t>
      </w:r>
      <w:r w:rsidR="00046E0D" w:rsidRPr="00657807">
        <w:rPr>
          <w:rFonts w:ascii="Calibri" w:hAnsi="Calibri"/>
          <w:sz w:val="18"/>
          <w:szCs w:val="18"/>
        </w:rPr>
        <w:t xml:space="preserve"> nel</w:t>
      </w:r>
      <w:r w:rsidR="00BE72CD" w:rsidRPr="00657807">
        <w:rPr>
          <w:rFonts w:ascii="Calibri" w:hAnsi="Calibri"/>
          <w:sz w:val="18"/>
          <w:szCs w:val="18"/>
        </w:rPr>
        <w:t xml:space="preserve"> manuale di conservazione</w:t>
      </w:r>
      <w:r w:rsidR="00BE72CD" w:rsidRPr="00657807">
        <w:rPr>
          <w:rFonts w:ascii="Calibri" w:hAnsi="Calibri" w:cs="Calibri"/>
          <w:sz w:val="18"/>
          <w:szCs w:val="18"/>
        </w:rPr>
        <w:t xml:space="preserve"> o </w:t>
      </w:r>
      <w:r w:rsidR="00046E0D" w:rsidRPr="00657807">
        <w:rPr>
          <w:rFonts w:ascii="Calibri" w:hAnsi="Calibri" w:cs="Calibri"/>
          <w:sz w:val="18"/>
          <w:szCs w:val="18"/>
        </w:rPr>
        <w:t xml:space="preserve">con </w:t>
      </w:r>
      <w:r w:rsidR="00BE72CD" w:rsidRPr="00657807">
        <w:rPr>
          <w:rFonts w:ascii="Calibri" w:hAnsi="Calibri" w:cs="Calibri"/>
          <w:sz w:val="18"/>
          <w:szCs w:val="18"/>
        </w:rPr>
        <w:t>le</w:t>
      </w:r>
      <w:r w:rsidR="00C2528D" w:rsidRPr="00657807">
        <w:rPr>
          <w:rFonts w:ascii="Calibri" w:hAnsi="Calibri" w:cs="Calibri"/>
          <w:sz w:val="18"/>
          <w:szCs w:val="18"/>
        </w:rPr>
        <w:t xml:space="preserve"> modalità</w:t>
      </w:r>
      <w:r w:rsidR="00C2528D" w:rsidRPr="00657807">
        <w:rPr>
          <w:rFonts w:ascii="Calibri" w:hAnsi="Calibri"/>
          <w:sz w:val="18"/>
          <w:szCs w:val="18"/>
        </w:rPr>
        <w:t xml:space="preserve"> </w:t>
      </w:r>
      <w:r w:rsidR="00046E0D" w:rsidRPr="00657807">
        <w:rPr>
          <w:rFonts w:ascii="Calibri" w:hAnsi="Calibri" w:cs="Calibri"/>
          <w:sz w:val="18"/>
          <w:szCs w:val="18"/>
        </w:rPr>
        <w:t>riportate</w:t>
      </w:r>
      <w:r w:rsidR="00BE72CD" w:rsidRPr="00657807">
        <w:rPr>
          <w:rFonts w:ascii="Calibri" w:hAnsi="Calibri" w:cs="Calibri"/>
          <w:sz w:val="18"/>
          <w:szCs w:val="18"/>
        </w:rPr>
        <w:t xml:space="preserve"> d</w:t>
      </w:r>
      <w:r w:rsidR="00046E0D" w:rsidRPr="00657807">
        <w:rPr>
          <w:rFonts w:ascii="Calibri" w:hAnsi="Calibri" w:cs="Calibri"/>
          <w:sz w:val="18"/>
          <w:szCs w:val="18"/>
        </w:rPr>
        <w:t>a</w:t>
      </w:r>
      <w:r w:rsidR="00BE72CD" w:rsidRPr="00657807">
        <w:rPr>
          <w:rFonts w:ascii="Calibri" w:hAnsi="Calibri" w:cs="Calibri"/>
          <w:sz w:val="18"/>
          <w:szCs w:val="18"/>
        </w:rPr>
        <w:t xml:space="preserve">l contratto </w:t>
      </w:r>
      <w:r w:rsidR="00046E0D" w:rsidRPr="00657807">
        <w:rPr>
          <w:rFonts w:ascii="Calibri" w:hAnsi="Calibri" w:cs="Calibri"/>
          <w:sz w:val="18"/>
          <w:szCs w:val="18"/>
        </w:rPr>
        <w:t xml:space="preserve">o dall’accordo </w:t>
      </w:r>
      <w:r w:rsidR="00BE72CD" w:rsidRPr="00657807">
        <w:rPr>
          <w:rFonts w:ascii="Calibri" w:hAnsi="Calibri" w:cs="Calibri"/>
          <w:sz w:val="18"/>
          <w:szCs w:val="18"/>
        </w:rPr>
        <w:t>di servizio</w:t>
      </w:r>
      <w:r w:rsidRPr="00657807">
        <w:rPr>
          <w:rFonts w:ascii="Calibri" w:hAnsi="Calibri" w:cs="Calibri"/>
          <w:sz w:val="18"/>
          <w:szCs w:val="18"/>
        </w:rPr>
        <w:t>;</w:t>
      </w:r>
    </w:p>
    <w:p w14:paraId="48B0D400" w14:textId="77777777" w:rsidR="00E07986" w:rsidRPr="00657807" w:rsidRDefault="00E07986" w:rsidP="001E468B">
      <w:pPr>
        <w:pStyle w:val="Paragrafoelenco"/>
        <w:numPr>
          <w:ilvl w:val="0"/>
          <w:numId w:val="47"/>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283"/>
        <w:rPr>
          <w:rFonts w:ascii="Calibri" w:hAnsi="Calibri"/>
          <w:sz w:val="18"/>
          <w:szCs w:val="18"/>
        </w:rPr>
      </w:pPr>
      <w:r w:rsidRPr="00657807">
        <w:rPr>
          <w:rFonts w:ascii="Calibri" w:hAnsi="Calibri"/>
          <w:sz w:val="18"/>
          <w:szCs w:val="18"/>
        </w:rPr>
        <w:t xml:space="preserve">generare e sottoscrivere il pacchetto di distribuzione con firma digitale o firma elettronica qualificata, nei casi previsti </w:t>
      </w:r>
      <w:r w:rsidR="00046E0D" w:rsidRPr="00657807">
        <w:rPr>
          <w:rFonts w:ascii="Calibri" w:hAnsi="Calibri"/>
          <w:sz w:val="18"/>
          <w:szCs w:val="18"/>
        </w:rPr>
        <w:t xml:space="preserve">specificatamente dal manuale di </w:t>
      </w:r>
      <w:r w:rsidR="004E1B35" w:rsidRPr="00657807">
        <w:rPr>
          <w:rFonts w:ascii="Calibri" w:hAnsi="Calibri"/>
          <w:sz w:val="18"/>
          <w:szCs w:val="18"/>
        </w:rPr>
        <w:t>conservazione</w:t>
      </w:r>
      <w:r w:rsidR="004E1B35" w:rsidRPr="00657807">
        <w:rPr>
          <w:rFonts w:ascii="Calibri" w:hAnsi="Calibri" w:cs="Calibri"/>
          <w:sz w:val="18"/>
          <w:szCs w:val="18"/>
        </w:rPr>
        <w:t xml:space="preserve"> o</w:t>
      </w:r>
      <w:r w:rsidR="00046E0D" w:rsidRPr="00657807">
        <w:rPr>
          <w:rFonts w:ascii="Calibri" w:hAnsi="Calibri" w:cs="Calibri"/>
          <w:sz w:val="18"/>
          <w:szCs w:val="18"/>
        </w:rPr>
        <w:t xml:space="preserve"> con le modalità</w:t>
      </w:r>
      <w:r w:rsidR="00046E0D" w:rsidRPr="00657807">
        <w:rPr>
          <w:rFonts w:ascii="Calibri" w:hAnsi="Calibri"/>
          <w:sz w:val="18"/>
          <w:szCs w:val="18"/>
        </w:rPr>
        <w:t xml:space="preserve"> </w:t>
      </w:r>
      <w:r w:rsidR="00046E0D" w:rsidRPr="00657807">
        <w:rPr>
          <w:rFonts w:ascii="Calibri" w:hAnsi="Calibri" w:cs="Calibri"/>
          <w:sz w:val="18"/>
          <w:szCs w:val="18"/>
        </w:rPr>
        <w:t>riportate dal contratto o dall’accordo di servizio;</w:t>
      </w:r>
    </w:p>
    <w:p w14:paraId="42C1EBA0" w14:textId="77777777" w:rsidR="00E07986" w:rsidRPr="00657807" w:rsidRDefault="00E07986" w:rsidP="001E468B">
      <w:pPr>
        <w:pStyle w:val="Testodelblocco"/>
        <w:numPr>
          <w:ilvl w:val="0"/>
          <w:numId w:val="47"/>
        </w:numPr>
        <w:ind w:left="284" w:right="0" w:hanging="283"/>
        <w:jc w:val="both"/>
        <w:rPr>
          <w:rFonts w:ascii="Calibri" w:hAnsi="Calibri" w:cs="Calibri"/>
          <w:bCs/>
          <w:sz w:val="18"/>
          <w:szCs w:val="18"/>
        </w:rPr>
      </w:pPr>
      <w:r w:rsidRPr="00657807">
        <w:rPr>
          <w:rFonts w:ascii="Calibri" w:hAnsi="Calibri" w:cs="Calibri"/>
          <w:bCs/>
          <w:sz w:val="18"/>
          <w:szCs w:val="18"/>
        </w:rPr>
        <w:t>effettuare il monitoraggio della corretta funzionalità del sistema di conservazione;</w:t>
      </w:r>
      <w:r w:rsidR="00A34CB9" w:rsidRPr="00657807">
        <w:rPr>
          <w:rFonts w:ascii="Calibri" w:hAnsi="Calibri" w:cs="Calibri"/>
          <w:bCs/>
          <w:sz w:val="18"/>
          <w:szCs w:val="18"/>
        </w:rPr>
        <w:t xml:space="preserve"> </w:t>
      </w:r>
    </w:p>
    <w:p w14:paraId="24793AFC" w14:textId="77777777" w:rsidR="00E07986" w:rsidRPr="00657807" w:rsidRDefault="00E07986" w:rsidP="001E468B">
      <w:pPr>
        <w:pStyle w:val="Paragrafoelenco"/>
        <w:numPr>
          <w:ilvl w:val="0"/>
          <w:numId w:val="47"/>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283"/>
        <w:rPr>
          <w:rFonts w:ascii="Calibri" w:hAnsi="Calibri"/>
          <w:sz w:val="18"/>
          <w:szCs w:val="18"/>
        </w:rPr>
      </w:pPr>
      <w:r w:rsidRPr="00657807">
        <w:rPr>
          <w:rFonts w:ascii="Calibri" w:hAnsi="Calibri" w:cs="Calibri"/>
          <w:sz w:val="18"/>
          <w:szCs w:val="18"/>
        </w:rPr>
        <w:t>effettuare</w:t>
      </w:r>
      <w:r w:rsidRPr="00657807">
        <w:rPr>
          <w:rFonts w:ascii="Calibri" w:hAnsi="Calibri"/>
          <w:sz w:val="18"/>
          <w:szCs w:val="18"/>
        </w:rPr>
        <w:t xml:space="preserve"> la verifica periodica, con cadenza non superiore ai cinque anni, </w:t>
      </w:r>
      <w:r w:rsidRPr="00657807">
        <w:rPr>
          <w:rFonts w:ascii="Calibri" w:hAnsi="Calibri" w:cs="Calibri"/>
          <w:sz w:val="18"/>
          <w:szCs w:val="18"/>
        </w:rPr>
        <w:t>dell’integrità e della leggibilità dei documenti informatici e delle aggregazioni documentarie</w:t>
      </w:r>
      <w:r w:rsidRPr="00657807">
        <w:rPr>
          <w:rFonts w:ascii="Calibri" w:hAnsi="Calibri"/>
          <w:sz w:val="18"/>
          <w:szCs w:val="18"/>
        </w:rPr>
        <w:t xml:space="preserve"> degli archivi</w:t>
      </w:r>
      <w:r w:rsidRPr="00657807">
        <w:rPr>
          <w:rFonts w:ascii="Calibri" w:hAnsi="Calibri" w:cs="Calibri"/>
          <w:sz w:val="18"/>
          <w:szCs w:val="18"/>
        </w:rPr>
        <w:t>;</w:t>
      </w:r>
    </w:p>
    <w:p w14:paraId="59D89190" w14:textId="77777777" w:rsidR="00E07986" w:rsidRPr="00657807" w:rsidRDefault="00E07986" w:rsidP="001E468B">
      <w:pPr>
        <w:pStyle w:val="Paragrafoelenco"/>
        <w:numPr>
          <w:ilvl w:val="0"/>
          <w:numId w:val="47"/>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283"/>
        <w:rPr>
          <w:rFonts w:ascii="Calibri" w:hAnsi="Calibri"/>
          <w:sz w:val="18"/>
          <w:szCs w:val="18"/>
        </w:rPr>
      </w:pPr>
      <w:r w:rsidRPr="00657807">
        <w:rPr>
          <w:rFonts w:ascii="Calibri" w:hAnsi="Calibri"/>
          <w:sz w:val="18"/>
          <w:szCs w:val="18"/>
        </w:rPr>
        <w:t xml:space="preserve">al fine di garantire la conservazione e l’accesso ai documenti informatici, adottare misure per rilevare tempestivamente l’eventuale degrado dei sistemi di memorizzazione e delle registrazioni e, ove necessario, per ripristinare la corretta </w:t>
      </w:r>
      <w:r w:rsidRPr="00657807">
        <w:rPr>
          <w:rFonts w:ascii="Calibri" w:hAnsi="Calibri" w:cs="Calibri"/>
          <w:sz w:val="18"/>
          <w:szCs w:val="18"/>
        </w:rPr>
        <w:t>funzionalità</w:t>
      </w:r>
      <w:r w:rsidRPr="00657807">
        <w:rPr>
          <w:rFonts w:ascii="Calibri" w:hAnsi="Calibri"/>
          <w:sz w:val="18"/>
          <w:szCs w:val="18"/>
        </w:rPr>
        <w:t>; adottare analoghe misure con riguardo all’obsolescenza dei formati;</w:t>
      </w:r>
    </w:p>
    <w:p w14:paraId="64552E1B" w14:textId="77777777" w:rsidR="00E07986" w:rsidRPr="00657807" w:rsidRDefault="00E07986" w:rsidP="001E468B">
      <w:pPr>
        <w:pStyle w:val="Paragrafoelenco"/>
        <w:numPr>
          <w:ilvl w:val="0"/>
          <w:numId w:val="47"/>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283"/>
        <w:rPr>
          <w:rFonts w:ascii="Calibri" w:hAnsi="Calibri"/>
          <w:sz w:val="18"/>
          <w:szCs w:val="18"/>
        </w:rPr>
      </w:pPr>
      <w:r w:rsidRPr="00657807">
        <w:rPr>
          <w:rFonts w:ascii="Calibri" w:hAnsi="Calibri"/>
          <w:sz w:val="18"/>
          <w:szCs w:val="18"/>
        </w:rPr>
        <w:t>provvedere alla duplicazione o copia dei documenti informatici in relazione all’evolversi del contesto tecnologico, secondo quanto previsto dal manuale di conservazione;</w:t>
      </w:r>
    </w:p>
    <w:p w14:paraId="32D6B81F" w14:textId="77777777" w:rsidR="00E07986" w:rsidRPr="00657807" w:rsidRDefault="00E07986" w:rsidP="00C14776">
      <w:pPr>
        <w:pStyle w:val="Paragrafoelenco"/>
        <w:numPr>
          <w:ilvl w:val="0"/>
          <w:numId w:val="47"/>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283"/>
        <w:rPr>
          <w:rFonts w:ascii="Calibri" w:hAnsi="Calibri"/>
          <w:sz w:val="18"/>
          <w:szCs w:val="18"/>
        </w:rPr>
      </w:pPr>
      <w:r w:rsidRPr="00657807">
        <w:rPr>
          <w:rFonts w:ascii="Calibri" w:hAnsi="Calibri" w:cs="Calibri"/>
          <w:sz w:val="18"/>
          <w:szCs w:val="18"/>
        </w:rPr>
        <w:t>predisporre</w:t>
      </w:r>
      <w:r w:rsidRPr="00657807">
        <w:rPr>
          <w:rFonts w:ascii="Calibri" w:hAnsi="Calibri"/>
          <w:sz w:val="18"/>
          <w:szCs w:val="18"/>
        </w:rPr>
        <w:t xml:space="preserve"> le misure necessarie per la sicurezza fisica e logica del sistema di conservazione </w:t>
      </w:r>
      <w:r w:rsidR="00C14776" w:rsidRPr="00657807">
        <w:rPr>
          <w:rFonts w:ascii="Calibri" w:hAnsi="Calibri" w:cs="Calibri"/>
          <w:sz w:val="18"/>
          <w:szCs w:val="18"/>
        </w:rPr>
        <w:t>come previsto dal par. 4.</w:t>
      </w:r>
      <w:r w:rsidR="00F93EB3" w:rsidRPr="00657807">
        <w:rPr>
          <w:rFonts w:ascii="Calibri" w:hAnsi="Calibri" w:cs="Calibri"/>
          <w:sz w:val="18"/>
          <w:szCs w:val="18"/>
        </w:rPr>
        <w:t xml:space="preserve">10 </w:t>
      </w:r>
      <w:r w:rsidR="00C14776" w:rsidRPr="00657807">
        <w:rPr>
          <w:rFonts w:ascii="Calibri" w:hAnsi="Calibri"/>
          <w:sz w:val="18"/>
          <w:szCs w:val="18"/>
        </w:rPr>
        <w:t xml:space="preserve">delle Linee guida </w:t>
      </w:r>
      <w:r w:rsidR="00C14776" w:rsidRPr="00657807">
        <w:rPr>
          <w:rFonts w:ascii="Calibri" w:hAnsi="Calibri" w:cs="Calibri"/>
          <w:sz w:val="18"/>
          <w:szCs w:val="18"/>
        </w:rPr>
        <w:t>dell’Agenzia per l'Italia digitale (AgID)</w:t>
      </w:r>
      <w:r w:rsidR="00C14776" w:rsidRPr="00657807">
        <w:rPr>
          <w:rFonts w:ascii="Calibri" w:hAnsi="Calibri"/>
          <w:sz w:val="18"/>
          <w:szCs w:val="18"/>
        </w:rPr>
        <w:t xml:space="preserve"> sulla formazione, gestione e conservazione dei documenti informatici; </w:t>
      </w:r>
    </w:p>
    <w:p w14:paraId="72624FD4" w14:textId="77777777" w:rsidR="00E07986" w:rsidRPr="00657807" w:rsidRDefault="00FE38E1" w:rsidP="001E468B">
      <w:pPr>
        <w:pStyle w:val="Paragrafoelenco"/>
        <w:numPr>
          <w:ilvl w:val="0"/>
          <w:numId w:val="47"/>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283"/>
        <w:rPr>
          <w:rFonts w:ascii="Calibri" w:hAnsi="Calibri"/>
          <w:sz w:val="18"/>
          <w:szCs w:val="18"/>
        </w:rPr>
      </w:pPr>
      <w:r w:rsidRPr="00657807">
        <w:rPr>
          <w:rFonts w:ascii="Calibri" w:hAnsi="Calibri"/>
          <w:sz w:val="18"/>
          <w:szCs w:val="18"/>
        </w:rPr>
        <w:t>cooperare con</w:t>
      </w:r>
      <w:r w:rsidR="00E07986" w:rsidRPr="00657807">
        <w:rPr>
          <w:rFonts w:ascii="Calibri" w:hAnsi="Calibri"/>
          <w:sz w:val="18"/>
          <w:szCs w:val="18"/>
        </w:rPr>
        <w:t xml:space="preserve"> un pubblico ufficiale, nei casi in cui sia richiesto il suo intervento, </w:t>
      </w:r>
      <w:r w:rsidR="00B3558B" w:rsidRPr="00657807">
        <w:rPr>
          <w:rFonts w:ascii="Calibri" w:hAnsi="Calibri" w:cs="Calibri"/>
          <w:bCs/>
          <w:sz w:val="18"/>
          <w:szCs w:val="18"/>
        </w:rPr>
        <w:t>garantendo</w:t>
      </w:r>
      <w:r w:rsidR="00E07986" w:rsidRPr="00657807">
        <w:rPr>
          <w:rFonts w:ascii="Calibri" w:hAnsi="Calibri"/>
          <w:sz w:val="18"/>
          <w:szCs w:val="18"/>
        </w:rPr>
        <w:t xml:space="preserve"> allo stesso l’assistenza e le risorse necessarie per l’espletamento delle</w:t>
      </w:r>
      <w:r w:rsidR="000B75DE" w:rsidRPr="00657807">
        <w:rPr>
          <w:rFonts w:ascii="Calibri" w:hAnsi="Calibri"/>
          <w:sz w:val="18"/>
          <w:szCs w:val="18"/>
        </w:rPr>
        <w:t xml:space="preserve"> sue</w:t>
      </w:r>
      <w:r w:rsidR="00E07986" w:rsidRPr="00657807">
        <w:rPr>
          <w:rFonts w:ascii="Calibri" w:hAnsi="Calibri"/>
          <w:sz w:val="18"/>
          <w:szCs w:val="18"/>
        </w:rPr>
        <w:t xml:space="preserve"> </w:t>
      </w:r>
      <w:r w:rsidR="00E07986" w:rsidRPr="00657807">
        <w:rPr>
          <w:rFonts w:ascii="Calibri" w:hAnsi="Calibri" w:cs="Calibri"/>
          <w:sz w:val="18"/>
          <w:szCs w:val="18"/>
        </w:rPr>
        <w:t>attività</w:t>
      </w:r>
      <w:r w:rsidR="000B75DE" w:rsidRPr="00657807">
        <w:rPr>
          <w:rFonts w:ascii="Calibri" w:hAnsi="Calibri" w:cs="Calibri"/>
          <w:sz w:val="18"/>
          <w:szCs w:val="18"/>
        </w:rPr>
        <w:t>, entro i limiti dell’incarico ricevuto</w:t>
      </w:r>
      <w:r w:rsidR="00E07986" w:rsidRPr="00657807">
        <w:rPr>
          <w:rFonts w:ascii="Calibri" w:hAnsi="Calibri"/>
          <w:sz w:val="18"/>
          <w:szCs w:val="18"/>
        </w:rPr>
        <w:t>;</w:t>
      </w:r>
    </w:p>
    <w:p w14:paraId="409D7EA9" w14:textId="77777777" w:rsidR="00E07986" w:rsidRPr="00657807" w:rsidRDefault="00E07986" w:rsidP="001E468B">
      <w:pPr>
        <w:pStyle w:val="Paragrafoelenco"/>
        <w:numPr>
          <w:ilvl w:val="0"/>
          <w:numId w:val="47"/>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283"/>
        <w:rPr>
          <w:rFonts w:ascii="Calibri" w:hAnsi="Calibri"/>
          <w:sz w:val="18"/>
          <w:szCs w:val="18"/>
        </w:rPr>
      </w:pPr>
      <w:r w:rsidRPr="00657807">
        <w:rPr>
          <w:rFonts w:ascii="Calibri" w:hAnsi="Calibri"/>
          <w:sz w:val="18"/>
          <w:szCs w:val="18"/>
        </w:rPr>
        <w:t xml:space="preserve">assicurare agli organismi competenti previsti dalle norme vigenti l’assistenza e le risorse necessarie per l’espletamento delle </w:t>
      </w:r>
      <w:r w:rsidRPr="00657807">
        <w:rPr>
          <w:rFonts w:ascii="Calibri" w:hAnsi="Calibri" w:cs="Calibri"/>
          <w:sz w:val="18"/>
          <w:szCs w:val="18"/>
        </w:rPr>
        <w:t>attività</w:t>
      </w:r>
      <w:r w:rsidRPr="00657807">
        <w:rPr>
          <w:rFonts w:ascii="Calibri" w:hAnsi="Calibri"/>
          <w:sz w:val="18"/>
          <w:szCs w:val="18"/>
        </w:rPr>
        <w:t xml:space="preserve"> di verifica e di vigilanza;</w:t>
      </w:r>
    </w:p>
    <w:p w14:paraId="751102F7" w14:textId="77777777" w:rsidR="00E07986" w:rsidRPr="00657807" w:rsidRDefault="00B87723" w:rsidP="001E468B">
      <w:pPr>
        <w:pStyle w:val="Paragrafoelenco"/>
        <w:numPr>
          <w:ilvl w:val="0"/>
          <w:numId w:val="47"/>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283"/>
        <w:rPr>
          <w:rFonts w:ascii="Calibri" w:hAnsi="Calibri"/>
          <w:sz w:val="18"/>
          <w:szCs w:val="18"/>
        </w:rPr>
      </w:pPr>
      <w:r w:rsidRPr="00657807">
        <w:rPr>
          <w:rFonts w:ascii="Calibri" w:hAnsi="Calibri" w:cs="Calibri"/>
          <w:sz w:val="18"/>
          <w:szCs w:val="18"/>
        </w:rPr>
        <w:t>coordinatamente con il Cliente</w:t>
      </w:r>
      <w:r w:rsidR="00FE38E1" w:rsidRPr="00657807">
        <w:rPr>
          <w:rFonts w:ascii="Calibri" w:hAnsi="Calibri" w:cs="Calibri"/>
          <w:sz w:val="18"/>
          <w:szCs w:val="18"/>
        </w:rPr>
        <w:t>, a seguito di richiesta e previo accordo</w:t>
      </w:r>
      <w:r w:rsidR="00C16D1D" w:rsidRPr="00657807">
        <w:rPr>
          <w:rFonts w:ascii="Calibri" w:hAnsi="Calibri" w:cs="Calibri"/>
          <w:sz w:val="18"/>
          <w:szCs w:val="18"/>
        </w:rPr>
        <w:t xml:space="preserve">, </w:t>
      </w:r>
      <w:r w:rsidR="00E07986" w:rsidRPr="00657807">
        <w:rPr>
          <w:rFonts w:ascii="Calibri" w:hAnsi="Calibri" w:cs="Calibri"/>
          <w:sz w:val="18"/>
          <w:szCs w:val="18"/>
        </w:rPr>
        <w:t>provvedere</w:t>
      </w:r>
      <w:r w:rsidR="00FE38E1" w:rsidRPr="00657807">
        <w:rPr>
          <w:rFonts w:ascii="Calibri" w:hAnsi="Calibri" w:cs="Calibri"/>
          <w:sz w:val="18"/>
          <w:szCs w:val="18"/>
        </w:rPr>
        <w:t>,</w:t>
      </w:r>
      <w:r w:rsidR="00E07986" w:rsidRPr="00657807">
        <w:rPr>
          <w:rFonts w:ascii="Calibri" w:hAnsi="Calibri" w:cs="Calibri"/>
          <w:sz w:val="18"/>
          <w:szCs w:val="18"/>
        </w:rPr>
        <w:t xml:space="preserve"> per le amministrazioni statali centrali e periferiche</w:t>
      </w:r>
      <w:r w:rsidR="00FE38E1" w:rsidRPr="00657807">
        <w:rPr>
          <w:rFonts w:ascii="Calibri" w:hAnsi="Calibri" w:cs="Calibri"/>
          <w:sz w:val="18"/>
          <w:szCs w:val="18"/>
        </w:rPr>
        <w:t>,</w:t>
      </w:r>
      <w:r w:rsidR="00E07986" w:rsidRPr="00657807">
        <w:rPr>
          <w:rFonts w:ascii="Calibri" w:hAnsi="Calibri" w:cs="Calibri"/>
          <w:sz w:val="18"/>
          <w:szCs w:val="18"/>
        </w:rPr>
        <w:t xml:space="preserve"> a versare i documenti informatici, le aggregazioni informatiche e gli archivi informatici, nonché gli strumenti che ne garantiscono la consultazione, rispettivamente all’Archivio </w:t>
      </w:r>
      <w:r w:rsidR="00FE38E1" w:rsidRPr="00657807">
        <w:rPr>
          <w:rFonts w:ascii="Calibri" w:hAnsi="Calibri" w:cs="Calibri"/>
          <w:sz w:val="18"/>
          <w:szCs w:val="18"/>
        </w:rPr>
        <w:t>C</w:t>
      </w:r>
      <w:r w:rsidR="00E07986" w:rsidRPr="00657807">
        <w:rPr>
          <w:rFonts w:ascii="Calibri" w:hAnsi="Calibri" w:cs="Calibri"/>
          <w:sz w:val="18"/>
          <w:szCs w:val="18"/>
        </w:rPr>
        <w:t xml:space="preserve">entrale dello Stato e agli </w:t>
      </w:r>
      <w:r w:rsidR="00FE38E1" w:rsidRPr="00657807">
        <w:rPr>
          <w:rFonts w:ascii="Calibri" w:hAnsi="Calibri" w:cs="Calibri"/>
          <w:sz w:val="18"/>
          <w:szCs w:val="18"/>
        </w:rPr>
        <w:t>A</w:t>
      </w:r>
      <w:r w:rsidR="00E07986" w:rsidRPr="00657807">
        <w:rPr>
          <w:rFonts w:ascii="Calibri" w:hAnsi="Calibri" w:cs="Calibri"/>
          <w:sz w:val="18"/>
          <w:szCs w:val="18"/>
        </w:rPr>
        <w:t xml:space="preserve">rchivi di Stato territorialmente competenti, secondo le tempistiche fissate dall’art. 41, comma 1, </w:t>
      </w:r>
      <w:r w:rsidR="00E07986" w:rsidRPr="00657807">
        <w:rPr>
          <w:rFonts w:ascii="Calibri" w:hAnsi="Calibri" w:cs="Calibri"/>
          <w:bCs/>
          <w:sz w:val="18"/>
          <w:szCs w:val="18"/>
        </w:rPr>
        <w:t xml:space="preserve">del Codice dei </w:t>
      </w:r>
      <w:r w:rsidR="00FE38E1" w:rsidRPr="00657807">
        <w:rPr>
          <w:rFonts w:ascii="Calibri" w:hAnsi="Calibri" w:cs="Calibri"/>
          <w:bCs/>
          <w:sz w:val="18"/>
          <w:szCs w:val="18"/>
        </w:rPr>
        <w:t>B</w:t>
      </w:r>
      <w:r w:rsidR="00E07986" w:rsidRPr="00657807">
        <w:rPr>
          <w:rFonts w:ascii="Calibri" w:hAnsi="Calibri" w:cs="Calibri"/>
          <w:bCs/>
          <w:sz w:val="18"/>
          <w:szCs w:val="18"/>
        </w:rPr>
        <w:t xml:space="preserve">eni </w:t>
      </w:r>
      <w:r w:rsidR="00FE38E1" w:rsidRPr="00657807">
        <w:rPr>
          <w:rFonts w:ascii="Calibri" w:hAnsi="Calibri" w:cs="Calibri"/>
          <w:bCs/>
          <w:sz w:val="18"/>
          <w:szCs w:val="18"/>
        </w:rPr>
        <w:t>C</w:t>
      </w:r>
      <w:r w:rsidR="00E07986" w:rsidRPr="00657807">
        <w:rPr>
          <w:rFonts w:ascii="Calibri" w:hAnsi="Calibri" w:cs="Calibri"/>
          <w:bCs/>
          <w:sz w:val="18"/>
          <w:szCs w:val="18"/>
        </w:rPr>
        <w:t>ulturali</w:t>
      </w:r>
      <w:r w:rsidR="00E24858" w:rsidRPr="00657807">
        <w:rPr>
          <w:rFonts w:ascii="Calibri" w:hAnsi="Calibri" w:cs="Calibri"/>
          <w:bCs/>
          <w:sz w:val="18"/>
          <w:szCs w:val="18"/>
        </w:rPr>
        <w:t>.</w:t>
      </w:r>
      <w:r w:rsidR="00162C44" w:rsidRPr="00657807">
        <w:rPr>
          <w:rFonts w:ascii="Calibri" w:hAnsi="Calibri" w:cs="Calibri"/>
          <w:bCs/>
          <w:sz w:val="18"/>
          <w:szCs w:val="18"/>
        </w:rPr>
        <w:t xml:space="preserve"> </w:t>
      </w:r>
    </w:p>
    <w:p w14:paraId="28ABBB50" w14:textId="77777777" w:rsidR="00B3558B" w:rsidRPr="00657807" w:rsidRDefault="00B3558B" w:rsidP="00B3558B">
      <w:pPr>
        <w:pStyle w:val="Testodelblocco"/>
        <w:ind w:left="0" w:right="0"/>
        <w:jc w:val="both"/>
        <w:rPr>
          <w:rFonts w:ascii="Calibri" w:hAnsi="Calibri" w:cs="Calibri"/>
          <w:bCs/>
          <w:sz w:val="18"/>
          <w:szCs w:val="18"/>
        </w:rPr>
      </w:pPr>
    </w:p>
    <w:p w14:paraId="5F3DB005" w14:textId="77777777" w:rsidR="00B3558B" w:rsidRPr="00657807" w:rsidRDefault="00B3558B" w:rsidP="00B3558B">
      <w:pPr>
        <w:pStyle w:val="Testodelblocco"/>
        <w:ind w:left="0" w:right="0"/>
        <w:jc w:val="both"/>
        <w:rPr>
          <w:rFonts w:ascii="Calibri" w:hAnsi="Calibri" w:cs="Calibri"/>
          <w:bCs/>
          <w:sz w:val="18"/>
          <w:szCs w:val="18"/>
        </w:rPr>
      </w:pPr>
      <w:r w:rsidRPr="00657807">
        <w:rPr>
          <w:rFonts w:ascii="Calibri" w:hAnsi="Calibri" w:cs="Calibri"/>
          <w:bCs/>
          <w:sz w:val="18"/>
          <w:szCs w:val="18"/>
        </w:rPr>
        <w:t>Il Responsabile del servizio di conservazione si riserva le seguenti attività:</w:t>
      </w:r>
    </w:p>
    <w:p w14:paraId="5C96A65A" w14:textId="11E51A81" w:rsidR="00B3558B" w:rsidRPr="00657807" w:rsidRDefault="00B3558B" w:rsidP="001E468B">
      <w:pPr>
        <w:pStyle w:val="Testodelblocco"/>
        <w:numPr>
          <w:ilvl w:val="0"/>
          <w:numId w:val="43"/>
        </w:numPr>
        <w:tabs>
          <w:tab w:val="clear" w:pos="0"/>
        </w:tabs>
        <w:ind w:left="284" w:right="0" w:hanging="284"/>
        <w:jc w:val="both"/>
        <w:rPr>
          <w:rFonts w:ascii="Calibri" w:hAnsi="Calibri" w:cs="Calibri"/>
          <w:bCs/>
          <w:sz w:val="18"/>
          <w:szCs w:val="18"/>
        </w:rPr>
      </w:pPr>
      <w:r w:rsidRPr="00657807">
        <w:rPr>
          <w:rFonts w:ascii="Calibri" w:hAnsi="Calibri" w:cs="Calibri"/>
          <w:bCs/>
          <w:sz w:val="18"/>
          <w:szCs w:val="18"/>
        </w:rPr>
        <w:lastRenderedPageBreak/>
        <w:t xml:space="preserve">controllo e vigilanza sull’attività </w:t>
      </w:r>
      <w:r w:rsidR="004E10C7" w:rsidRPr="00657807">
        <w:rPr>
          <w:rFonts w:ascii="Calibri" w:hAnsi="Calibri" w:cs="Calibri"/>
          <w:bCs/>
          <w:sz w:val="18"/>
          <w:szCs w:val="18"/>
        </w:rPr>
        <w:t>di</w:t>
      </w:r>
      <w:r w:rsidRPr="00657807">
        <w:rPr>
          <w:rFonts w:ascii="Calibri" w:hAnsi="Calibri" w:cs="Calibri"/>
          <w:bCs/>
          <w:sz w:val="18"/>
          <w:szCs w:val="18"/>
        </w:rPr>
        <w:t xml:space="preserve"> </w:t>
      </w:r>
      <w:r w:rsidR="00D41A72">
        <w:rPr>
          <w:rFonts w:ascii="Calibri" w:hAnsi="Calibri" w:cs="Calibri"/>
          <w:bCs/>
          <w:sz w:val="18"/>
          <w:szCs w:val="18"/>
        </w:rPr>
        <w:t>Unimatica</w:t>
      </w:r>
      <w:r w:rsidRPr="00657807">
        <w:rPr>
          <w:rFonts w:ascii="Calibri" w:hAnsi="Calibri" w:cs="Calibri"/>
          <w:bCs/>
          <w:sz w:val="18"/>
          <w:szCs w:val="18"/>
        </w:rPr>
        <w:t xml:space="preserve"> S.</w:t>
      </w:r>
      <w:r w:rsidR="00175E4D" w:rsidRPr="00657807">
        <w:rPr>
          <w:rFonts w:ascii="Calibri" w:hAnsi="Calibri" w:cs="Calibri"/>
          <w:bCs/>
          <w:sz w:val="18"/>
          <w:szCs w:val="18"/>
        </w:rPr>
        <w:t>p</w:t>
      </w:r>
      <w:r w:rsidRPr="00657807">
        <w:rPr>
          <w:rFonts w:ascii="Calibri" w:hAnsi="Calibri" w:cs="Calibri"/>
          <w:bCs/>
          <w:sz w:val="18"/>
          <w:szCs w:val="18"/>
        </w:rPr>
        <w:t xml:space="preserve">.A. in relazione alla presente delega ed a quanto stabilito dal </w:t>
      </w:r>
      <w:r w:rsidR="00361B83" w:rsidRPr="00657807">
        <w:rPr>
          <w:rFonts w:ascii="Calibri" w:hAnsi="Calibri" w:cs="Calibri"/>
          <w:bCs/>
          <w:sz w:val="18"/>
          <w:szCs w:val="18"/>
        </w:rPr>
        <w:t>c</w:t>
      </w:r>
      <w:r w:rsidRPr="00657807">
        <w:rPr>
          <w:rFonts w:ascii="Calibri" w:hAnsi="Calibri" w:cs="Calibri"/>
          <w:bCs/>
          <w:sz w:val="18"/>
          <w:szCs w:val="18"/>
        </w:rPr>
        <w:t>ontratto di servizio;</w:t>
      </w:r>
    </w:p>
    <w:p w14:paraId="1A78B22D" w14:textId="77777777" w:rsidR="00B3558B" w:rsidRPr="00657807" w:rsidRDefault="00B3558B" w:rsidP="001E468B">
      <w:pPr>
        <w:pStyle w:val="Testodelblocco"/>
        <w:numPr>
          <w:ilvl w:val="0"/>
          <w:numId w:val="43"/>
        </w:numPr>
        <w:tabs>
          <w:tab w:val="clear" w:pos="0"/>
        </w:tabs>
        <w:ind w:left="284" w:right="0" w:hanging="284"/>
        <w:jc w:val="both"/>
        <w:rPr>
          <w:rFonts w:ascii="Calibri" w:hAnsi="Calibri" w:cs="Calibri"/>
          <w:bCs/>
          <w:sz w:val="18"/>
          <w:szCs w:val="18"/>
        </w:rPr>
      </w:pPr>
      <w:r w:rsidRPr="00657807">
        <w:rPr>
          <w:rFonts w:ascii="Calibri" w:hAnsi="Calibri" w:cs="Calibri"/>
          <w:bCs/>
          <w:sz w:val="18"/>
          <w:szCs w:val="18"/>
        </w:rPr>
        <w:t>determinazione delle politiche generali di conservazione dei documenti;</w:t>
      </w:r>
    </w:p>
    <w:p w14:paraId="235815E8" w14:textId="77777777" w:rsidR="00B3558B" w:rsidRPr="00657807" w:rsidRDefault="00B3558B" w:rsidP="001E468B">
      <w:pPr>
        <w:pStyle w:val="Testodelblocco"/>
        <w:numPr>
          <w:ilvl w:val="0"/>
          <w:numId w:val="43"/>
        </w:numPr>
        <w:tabs>
          <w:tab w:val="clear" w:pos="0"/>
        </w:tabs>
        <w:ind w:left="284" w:right="0" w:hanging="284"/>
        <w:jc w:val="both"/>
        <w:rPr>
          <w:rFonts w:ascii="Calibri" w:hAnsi="Calibri" w:cs="Calibri"/>
          <w:bCs/>
          <w:sz w:val="18"/>
          <w:szCs w:val="18"/>
        </w:rPr>
      </w:pPr>
      <w:r w:rsidRPr="00657807">
        <w:rPr>
          <w:rFonts w:ascii="Calibri" w:hAnsi="Calibri" w:cs="Calibri"/>
          <w:bCs/>
          <w:sz w:val="18"/>
          <w:szCs w:val="18"/>
        </w:rPr>
        <w:t>determinazione dei requisiti generali del sistema di conservazione;</w:t>
      </w:r>
    </w:p>
    <w:p w14:paraId="054D298B" w14:textId="77777777" w:rsidR="00B3558B" w:rsidRPr="00657807" w:rsidRDefault="00B3558B" w:rsidP="001E468B">
      <w:pPr>
        <w:pStyle w:val="Testodelblocco"/>
        <w:numPr>
          <w:ilvl w:val="0"/>
          <w:numId w:val="43"/>
        </w:numPr>
        <w:tabs>
          <w:tab w:val="clear" w:pos="0"/>
        </w:tabs>
        <w:ind w:left="284" w:right="0" w:hanging="284"/>
        <w:jc w:val="both"/>
        <w:rPr>
          <w:rFonts w:ascii="Calibri" w:hAnsi="Calibri" w:cs="Calibri"/>
          <w:bCs/>
          <w:sz w:val="18"/>
          <w:szCs w:val="18"/>
        </w:rPr>
      </w:pPr>
      <w:r w:rsidRPr="00657807">
        <w:rPr>
          <w:rFonts w:ascii="Calibri" w:hAnsi="Calibri" w:cs="Calibri"/>
          <w:bCs/>
          <w:sz w:val="18"/>
          <w:szCs w:val="18"/>
        </w:rPr>
        <w:t>determinazione dei livelli minimi di servizio;</w:t>
      </w:r>
    </w:p>
    <w:p w14:paraId="7C3F7F2D" w14:textId="77777777" w:rsidR="00B3558B" w:rsidRPr="00657807" w:rsidRDefault="00B3558B" w:rsidP="001E468B">
      <w:pPr>
        <w:pStyle w:val="Testodelblocco"/>
        <w:numPr>
          <w:ilvl w:val="0"/>
          <w:numId w:val="43"/>
        </w:numPr>
        <w:tabs>
          <w:tab w:val="clear" w:pos="0"/>
        </w:tabs>
        <w:ind w:left="284" w:right="0" w:hanging="284"/>
        <w:jc w:val="both"/>
        <w:rPr>
          <w:rFonts w:ascii="Calibri" w:hAnsi="Calibri" w:cs="Calibri"/>
          <w:bCs/>
          <w:sz w:val="18"/>
          <w:szCs w:val="18"/>
        </w:rPr>
      </w:pPr>
      <w:r w:rsidRPr="00657807">
        <w:rPr>
          <w:rFonts w:ascii="Calibri" w:hAnsi="Calibri" w:cs="Calibri"/>
          <w:bCs/>
          <w:sz w:val="18"/>
          <w:szCs w:val="18"/>
        </w:rPr>
        <w:t>determinazione delle politiche di accesso ai documenti, eventualmente anche via web;</w:t>
      </w:r>
    </w:p>
    <w:p w14:paraId="2AFEDEB4" w14:textId="77777777" w:rsidR="00B3558B" w:rsidRPr="00657807" w:rsidRDefault="00B3558B" w:rsidP="001E468B">
      <w:pPr>
        <w:pStyle w:val="Testodelblocco"/>
        <w:numPr>
          <w:ilvl w:val="0"/>
          <w:numId w:val="43"/>
        </w:numPr>
        <w:tabs>
          <w:tab w:val="clear" w:pos="0"/>
        </w:tabs>
        <w:ind w:left="284" w:right="0" w:hanging="284"/>
        <w:jc w:val="both"/>
        <w:rPr>
          <w:rFonts w:ascii="Calibri" w:hAnsi="Calibri" w:cs="Calibri"/>
          <w:bCs/>
          <w:sz w:val="18"/>
          <w:szCs w:val="18"/>
        </w:rPr>
      </w:pPr>
      <w:r w:rsidRPr="00657807">
        <w:rPr>
          <w:rFonts w:ascii="Calibri" w:hAnsi="Calibri" w:cs="Calibri"/>
          <w:bCs/>
          <w:sz w:val="18"/>
          <w:szCs w:val="18"/>
        </w:rPr>
        <w:t>determinazione dei requisiti archivistici del sistema di conservazione;</w:t>
      </w:r>
    </w:p>
    <w:p w14:paraId="0EB274E3" w14:textId="77777777" w:rsidR="00B3558B" w:rsidRPr="00657807" w:rsidRDefault="00B3558B" w:rsidP="001E468B">
      <w:pPr>
        <w:pStyle w:val="Testodelblocco"/>
        <w:numPr>
          <w:ilvl w:val="0"/>
          <w:numId w:val="43"/>
        </w:numPr>
        <w:tabs>
          <w:tab w:val="clear" w:pos="0"/>
        </w:tabs>
        <w:ind w:left="284" w:right="0" w:hanging="284"/>
        <w:jc w:val="both"/>
        <w:rPr>
          <w:rFonts w:ascii="Calibri" w:hAnsi="Calibri" w:cs="Calibri"/>
          <w:bCs/>
          <w:sz w:val="18"/>
          <w:szCs w:val="18"/>
        </w:rPr>
      </w:pPr>
      <w:r w:rsidRPr="00657807">
        <w:rPr>
          <w:rFonts w:ascii="Calibri" w:hAnsi="Calibri" w:cs="Calibri"/>
          <w:bCs/>
          <w:sz w:val="18"/>
          <w:szCs w:val="18"/>
        </w:rPr>
        <w:t xml:space="preserve">determinazione di un Piano di cessazione a tutela del </w:t>
      </w:r>
      <w:r w:rsidR="00B87723" w:rsidRPr="00657807">
        <w:rPr>
          <w:rFonts w:ascii="Calibri" w:hAnsi="Calibri" w:cs="Calibri"/>
          <w:bCs/>
          <w:sz w:val="18"/>
          <w:szCs w:val="18"/>
        </w:rPr>
        <w:t>C</w:t>
      </w:r>
      <w:r w:rsidRPr="00657807">
        <w:rPr>
          <w:rFonts w:ascii="Calibri" w:hAnsi="Calibri" w:cs="Calibri"/>
          <w:bCs/>
          <w:sz w:val="18"/>
          <w:szCs w:val="18"/>
        </w:rPr>
        <w:t>liente, reso disponibile qualora venga richiesto.</w:t>
      </w:r>
    </w:p>
    <w:p w14:paraId="6F3AE59B" w14:textId="77777777" w:rsidR="005132FC" w:rsidRPr="00657807" w:rsidRDefault="005132FC" w:rsidP="008917E5">
      <w:pPr>
        <w:pStyle w:val="Pidipagina"/>
        <w:rPr>
          <w:rFonts w:ascii="Calibri" w:hAnsi="Calibri" w:cs="Calibri"/>
          <w:sz w:val="18"/>
          <w:szCs w:val="18"/>
          <w:lang w:val="it-IT"/>
        </w:rPr>
      </w:pPr>
    </w:p>
    <w:p w14:paraId="41874D8A" w14:textId="5113C9D7" w:rsidR="00623C34" w:rsidRPr="00657807" w:rsidRDefault="00D41A72" w:rsidP="001E468B">
      <w:pPr>
        <w:pStyle w:val="Testodelblocco"/>
        <w:ind w:left="0" w:right="0"/>
        <w:jc w:val="both"/>
        <w:rPr>
          <w:rFonts w:ascii="Calibri" w:hAnsi="Calibri" w:cs="Calibri"/>
          <w:bCs/>
          <w:sz w:val="18"/>
          <w:szCs w:val="18"/>
        </w:rPr>
      </w:pPr>
      <w:r>
        <w:rPr>
          <w:rFonts w:ascii="Calibri" w:hAnsi="Calibri" w:cs="Calibri"/>
          <w:bCs/>
          <w:sz w:val="18"/>
          <w:szCs w:val="18"/>
        </w:rPr>
        <w:t>Unimatica</w:t>
      </w:r>
      <w:r w:rsidR="00CC6CC1" w:rsidRPr="00657807">
        <w:rPr>
          <w:rFonts w:ascii="Calibri" w:hAnsi="Calibri" w:cs="Calibri"/>
          <w:bCs/>
          <w:sz w:val="18"/>
          <w:szCs w:val="18"/>
        </w:rPr>
        <w:t xml:space="preserve"> S.p.A. </w:t>
      </w:r>
      <w:r w:rsidR="00AA52F0" w:rsidRPr="00657807">
        <w:rPr>
          <w:rFonts w:ascii="Calibri" w:hAnsi="Calibri" w:cs="Calibri"/>
          <w:bCs/>
          <w:sz w:val="18"/>
          <w:szCs w:val="18"/>
        </w:rPr>
        <w:t xml:space="preserve">opera sulla base del proprio </w:t>
      </w:r>
      <w:r w:rsidR="00CC6CC1" w:rsidRPr="00657807">
        <w:rPr>
          <w:rFonts w:ascii="Calibri" w:hAnsi="Calibri" w:cs="Calibri"/>
          <w:bCs/>
          <w:sz w:val="18"/>
          <w:szCs w:val="18"/>
        </w:rPr>
        <w:t xml:space="preserve">Manuale </w:t>
      </w:r>
      <w:r w:rsidR="002E591A" w:rsidRPr="00657807">
        <w:rPr>
          <w:rFonts w:ascii="Calibri" w:hAnsi="Calibri" w:cs="Calibri"/>
          <w:bCs/>
          <w:sz w:val="18"/>
          <w:szCs w:val="18"/>
        </w:rPr>
        <w:t xml:space="preserve">del Servizio </w:t>
      </w:r>
      <w:r w:rsidR="00CC6CC1" w:rsidRPr="00657807">
        <w:rPr>
          <w:rFonts w:ascii="Calibri" w:hAnsi="Calibri" w:cs="Calibri"/>
          <w:bCs/>
          <w:sz w:val="18"/>
          <w:szCs w:val="18"/>
        </w:rPr>
        <w:t xml:space="preserve">di </w:t>
      </w:r>
      <w:r w:rsidR="000E682A" w:rsidRPr="00657807">
        <w:rPr>
          <w:rFonts w:ascii="Calibri" w:hAnsi="Calibri" w:cs="Calibri"/>
          <w:bCs/>
          <w:sz w:val="18"/>
          <w:szCs w:val="18"/>
        </w:rPr>
        <w:t>C</w:t>
      </w:r>
      <w:r w:rsidR="00CC6CC1" w:rsidRPr="00657807">
        <w:rPr>
          <w:rFonts w:ascii="Calibri" w:hAnsi="Calibri" w:cs="Calibri"/>
          <w:bCs/>
          <w:sz w:val="18"/>
          <w:szCs w:val="18"/>
        </w:rPr>
        <w:t xml:space="preserve">onservazione e ne cura l’aggiornamento periodico in presenza di cambiamenti normativi, organizzativi, procedurali o tecnologici rilevanti. </w:t>
      </w:r>
    </w:p>
    <w:p w14:paraId="7EB68610" w14:textId="77777777" w:rsidR="00793860" w:rsidRPr="00657807" w:rsidRDefault="00793860" w:rsidP="001E468B">
      <w:pPr>
        <w:rPr>
          <w:rFonts w:ascii="Calibri" w:hAnsi="Calibri"/>
          <w:sz w:val="18"/>
          <w:szCs w:val="18"/>
          <w:lang w:val="it-IT"/>
        </w:rPr>
      </w:pPr>
    </w:p>
    <w:p w14:paraId="3B421956" w14:textId="69346EDB" w:rsidR="00DA3FA7" w:rsidRPr="00657807" w:rsidRDefault="00B971BC" w:rsidP="008917E5">
      <w:pPr>
        <w:pStyle w:val="Italiano"/>
        <w:spacing w:before="0" w:after="0" w:line="240" w:lineRule="auto"/>
        <w:ind w:right="0"/>
        <w:rPr>
          <w:rFonts w:cs="Calibri"/>
          <w:sz w:val="18"/>
          <w:szCs w:val="18"/>
          <w:lang w:eastAsia="en-US"/>
        </w:rPr>
      </w:pPr>
      <w:r w:rsidRPr="00657807">
        <w:rPr>
          <w:rFonts w:cs="Calibri"/>
          <w:sz w:val="18"/>
          <w:szCs w:val="18"/>
          <w:lang w:eastAsia="en-US"/>
        </w:rPr>
        <w:t xml:space="preserve">Il Cliente è edotto degli adempimenti normativi previsti dalle Linee Guida dell’Agenzia per l'Italia </w:t>
      </w:r>
      <w:r w:rsidR="0024187D" w:rsidRPr="00657807">
        <w:rPr>
          <w:rFonts w:cs="Calibri"/>
          <w:sz w:val="18"/>
          <w:szCs w:val="18"/>
          <w:lang w:eastAsia="en-US"/>
        </w:rPr>
        <w:t>D</w:t>
      </w:r>
      <w:r w:rsidRPr="00657807">
        <w:rPr>
          <w:rFonts w:cs="Calibri"/>
          <w:sz w:val="18"/>
          <w:szCs w:val="18"/>
          <w:lang w:eastAsia="en-US"/>
        </w:rPr>
        <w:t>igitale (AgID) sulla formazione, gestione e conservazione dei documenti informatici emanate ai sensi dell’art. 71 del Codice dell'amministrazione digitale (</w:t>
      </w:r>
      <w:r w:rsidR="0077088C" w:rsidRPr="00657807">
        <w:rPr>
          <w:rFonts w:cs="Calibri"/>
          <w:sz w:val="18"/>
          <w:szCs w:val="18"/>
          <w:lang w:eastAsia="en-US"/>
        </w:rPr>
        <w:t>D.lgs.</w:t>
      </w:r>
      <w:r w:rsidRPr="00657807">
        <w:rPr>
          <w:rFonts w:cs="Calibri"/>
          <w:sz w:val="18"/>
          <w:szCs w:val="18"/>
          <w:lang w:eastAsia="en-US"/>
        </w:rPr>
        <w:t xml:space="preserve"> n. 82 del 2005). </w:t>
      </w:r>
      <w:r w:rsidR="00D41A72">
        <w:rPr>
          <w:rFonts w:cs="Calibri"/>
          <w:sz w:val="18"/>
          <w:szCs w:val="18"/>
          <w:lang w:eastAsia="en-US"/>
        </w:rPr>
        <w:t>Unimatica</w:t>
      </w:r>
      <w:r w:rsidRPr="00657807">
        <w:rPr>
          <w:rFonts w:cs="Calibri"/>
          <w:sz w:val="18"/>
          <w:szCs w:val="18"/>
          <w:lang w:eastAsia="en-US"/>
        </w:rPr>
        <w:t xml:space="preserve"> S.p.A.</w:t>
      </w:r>
      <w:r w:rsidR="003B32B5" w:rsidRPr="00657807">
        <w:rPr>
          <w:rFonts w:cs="Calibri"/>
          <w:sz w:val="18"/>
          <w:szCs w:val="18"/>
          <w:lang w:eastAsia="en-US"/>
        </w:rPr>
        <w:t>,</w:t>
      </w:r>
      <w:r w:rsidRPr="00657807">
        <w:rPr>
          <w:rFonts w:cs="Calibri"/>
          <w:sz w:val="18"/>
          <w:szCs w:val="18"/>
          <w:lang w:eastAsia="en-US"/>
        </w:rPr>
        <w:t xml:space="preserve"> accettando il presente incarico con delega, si impegna ad osservare quanto previsto dalle suddette Linee Guida.</w:t>
      </w:r>
    </w:p>
    <w:p w14:paraId="71D2C617" w14:textId="77777777" w:rsidR="00B971BC" w:rsidRPr="00657807" w:rsidRDefault="00B971BC" w:rsidP="008917E5">
      <w:pPr>
        <w:pStyle w:val="Italiano"/>
        <w:spacing w:before="0" w:after="0" w:line="240" w:lineRule="auto"/>
        <w:ind w:right="0"/>
        <w:rPr>
          <w:rFonts w:cs="Calibri"/>
          <w:sz w:val="18"/>
          <w:szCs w:val="18"/>
        </w:rPr>
      </w:pPr>
    </w:p>
    <w:p w14:paraId="3E0655FE" w14:textId="77777777" w:rsidR="005132FC" w:rsidRPr="00657807" w:rsidRDefault="005132FC" w:rsidP="008917E5">
      <w:pPr>
        <w:pStyle w:val="Italiano"/>
        <w:spacing w:before="0" w:after="0" w:line="240" w:lineRule="auto"/>
        <w:ind w:right="0"/>
        <w:rPr>
          <w:rFonts w:cs="Calibri"/>
          <w:sz w:val="18"/>
          <w:szCs w:val="18"/>
        </w:rPr>
      </w:pPr>
      <w:r w:rsidRPr="00657807">
        <w:rPr>
          <w:rFonts w:cs="Calibri"/>
          <w:sz w:val="18"/>
          <w:szCs w:val="18"/>
        </w:rPr>
        <w:t>Questo incarico per conservazione a norma avrà la medesima validità ed efficacia della durata della conservazione legale dei documenti, stabilita dalla normativa</w:t>
      </w:r>
      <w:r w:rsidR="00343970" w:rsidRPr="00657807">
        <w:rPr>
          <w:rFonts w:cs="Calibri"/>
          <w:sz w:val="18"/>
          <w:szCs w:val="18"/>
        </w:rPr>
        <w:t xml:space="preserve"> e contrattualmente</w:t>
      </w:r>
      <w:r w:rsidRPr="00657807">
        <w:rPr>
          <w:rFonts w:cs="Calibri"/>
          <w:sz w:val="18"/>
          <w:szCs w:val="18"/>
        </w:rPr>
        <w:t xml:space="preserve">. </w:t>
      </w:r>
    </w:p>
    <w:p w14:paraId="141DD202" w14:textId="77777777" w:rsidR="005132FC" w:rsidRPr="00657807" w:rsidRDefault="005132FC" w:rsidP="008917E5">
      <w:pPr>
        <w:pStyle w:val="Italiano"/>
        <w:spacing w:before="0" w:after="0" w:line="240" w:lineRule="auto"/>
        <w:ind w:right="0"/>
        <w:rPr>
          <w:rFonts w:cs="Calibri"/>
          <w:sz w:val="18"/>
          <w:szCs w:val="18"/>
        </w:rPr>
      </w:pPr>
    </w:p>
    <w:p w14:paraId="570E5D4F" w14:textId="77777777" w:rsidR="00C260E3" w:rsidRPr="00657807" w:rsidRDefault="00992F8F" w:rsidP="008917E5">
      <w:pPr>
        <w:pStyle w:val="Italiano"/>
        <w:spacing w:before="0" w:after="0" w:line="240" w:lineRule="auto"/>
        <w:ind w:right="0"/>
        <w:rPr>
          <w:rFonts w:cs="Calibri"/>
          <w:sz w:val="18"/>
          <w:szCs w:val="18"/>
        </w:rPr>
      </w:pPr>
      <w:r w:rsidRPr="00657807">
        <w:rPr>
          <w:rFonts w:cs="Calibri"/>
          <w:sz w:val="18"/>
          <w:szCs w:val="18"/>
        </w:rPr>
        <w:t>I documenti oggetto del servizio sono</w:t>
      </w:r>
      <w:r w:rsidR="00C260E3" w:rsidRPr="00657807">
        <w:rPr>
          <w:rFonts w:cs="Calibri"/>
          <w:sz w:val="18"/>
          <w:szCs w:val="18"/>
        </w:rPr>
        <w:t xml:space="preserve"> indicati nei contratti/ordini che si richiamano espressamente e dei quali la presente forma parte integrante e sostanziale, nonché nella scheda cliente/scheda tecnica/scheda di attivazione.</w:t>
      </w:r>
    </w:p>
    <w:bookmarkEnd w:id="1"/>
    <w:p w14:paraId="5D1E7D95" w14:textId="77777777" w:rsidR="00244370" w:rsidRPr="00657807" w:rsidRDefault="00244370" w:rsidP="00244370">
      <w:pPr>
        <w:spacing w:line="276" w:lineRule="auto"/>
        <w:rPr>
          <w:rFonts w:ascii="Calibri" w:hAnsi="Calibri" w:cs="Calibri"/>
          <w:iCs/>
          <w:sz w:val="18"/>
          <w:szCs w:val="18"/>
          <w:lang w:val="it-IT"/>
        </w:rPr>
      </w:pPr>
    </w:p>
    <w:p w14:paraId="75C4ADD1" w14:textId="77777777" w:rsidR="00244370" w:rsidRPr="00657807" w:rsidRDefault="00244370" w:rsidP="00244370">
      <w:pPr>
        <w:spacing w:line="276" w:lineRule="auto"/>
        <w:rPr>
          <w:rFonts w:ascii="Calibri" w:hAnsi="Calibri" w:cs="Calibri"/>
          <w:sz w:val="18"/>
          <w:szCs w:val="18"/>
          <w:lang w:val="it-IT"/>
        </w:rPr>
      </w:pPr>
      <w:r w:rsidRPr="00657807">
        <w:rPr>
          <w:rFonts w:ascii="Calibri" w:hAnsi="Calibri" w:cs="Calibri"/>
          <w:iCs/>
          <w:sz w:val="18"/>
          <w:szCs w:val="18"/>
          <w:lang w:val="it-IT"/>
        </w:rPr>
        <w:t>…………………………………..(Luogo e Data)</w:t>
      </w:r>
      <w:r w:rsidRPr="00657807">
        <w:rPr>
          <w:rFonts w:ascii="Calibri" w:hAnsi="Calibri" w:cs="Calibri"/>
          <w:b/>
          <w:color w:val="FF0000"/>
          <w:sz w:val="18"/>
          <w:szCs w:val="18"/>
          <w:u w:val="single"/>
          <w:lang w:val="it-IT"/>
        </w:rPr>
        <w:t xml:space="preserve"> </w:t>
      </w:r>
    </w:p>
    <w:p w14:paraId="154D3253" w14:textId="77777777" w:rsidR="00244370" w:rsidRPr="00657807" w:rsidRDefault="00244370" w:rsidP="00244370">
      <w:pPr>
        <w:spacing w:line="276" w:lineRule="auto"/>
        <w:rPr>
          <w:rFonts w:ascii="Calibri" w:hAnsi="Calibri" w:cs="Calibri"/>
          <w:sz w:val="18"/>
          <w:szCs w:val="18"/>
          <w:lang w:val="it-IT"/>
        </w:rPr>
      </w:pPr>
    </w:p>
    <w:p w14:paraId="4D905652" w14:textId="77777777" w:rsidR="00525A85" w:rsidRPr="00657807" w:rsidRDefault="00525A85" w:rsidP="00525A85">
      <w:pPr>
        <w:pStyle w:val="testo"/>
        <w:tabs>
          <w:tab w:val="clear" w:pos="567"/>
          <w:tab w:val="left" w:pos="708"/>
        </w:tabs>
        <w:spacing w:before="0" w:after="0"/>
        <w:rPr>
          <w:rFonts w:ascii="Calibri" w:hAnsi="Calibri" w:cs="Calibri"/>
          <w:sz w:val="18"/>
          <w:szCs w:val="18"/>
        </w:rPr>
      </w:pPr>
      <w:r w:rsidRPr="00657807">
        <w:rPr>
          <w:rFonts w:ascii="Calibri" w:hAnsi="Calibri" w:cs="Calibri"/>
          <w:sz w:val="18"/>
          <w:szCs w:val="18"/>
        </w:rPr>
        <w:t>Firma de</w:t>
      </w:r>
      <w:r w:rsidR="00CB329F" w:rsidRPr="00657807">
        <w:rPr>
          <w:rFonts w:ascii="Calibri" w:hAnsi="Calibri" w:cs="Calibri"/>
          <w:sz w:val="18"/>
          <w:szCs w:val="18"/>
        </w:rPr>
        <w:t xml:space="preserve">l </w:t>
      </w:r>
      <w:r w:rsidR="00E76D7A" w:rsidRPr="00657807">
        <w:rPr>
          <w:rFonts w:ascii="Calibri" w:hAnsi="Calibri" w:cs="Calibri"/>
          <w:sz w:val="18"/>
          <w:szCs w:val="18"/>
        </w:rPr>
        <w:t>Cliente</w:t>
      </w:r>
    </w:p>
    <w:p w14:paraId="354C5C29" w14:textId="77777777" w:rsidR="00584DAE" w:rsidRPr="00657807" w:rsidRDefault="00584DAE" w:rsidP="00525A85">
      <w:pPr>
        <w:pStyle w:val="testo"/>
        <w:tabs>
          <w:tab w:val="clear" w:pos="567"/>
          <w:tab w:val="left" w:pos="708"/>
        </w:tabs>
        <w:spacing w:before="0" w:after="0"/>
        <w:rPr>
          <w:rFonts w:ascii="Calibri" w:hAnsi="Calibri" w:cs="Calibri"/>
          <w:sz w:val="18"/>
          <w:szCs w:val="18"/>
        </w:rPr>
      </w:pPr>
    </w:p>
    <w:p w14:paraId="4D78589A" w14:textId="77777777" w:rsidR="00525A85" w:rsidRPr="00657807" w:rsidRDefault="00525A85" w:rsidP="00525A85">
      <w:pPr>
        <w:rPr>
          <w:rFonts w:ascii="Calibri" w:hAnsi="Calibri" w:cs="Calibri"/>
          <w:sz w:val="18"/>
          <w:szCs w:val="18"/>
          <w:lang w:val="it-IT"/>
        </w:rPr>
      </w:pPr>
      <w:r w:rsidRPr="00657807">
        <w:rPr>
          <w:rFonts w:ascii="Calibri" w:hAnsi="Calibri" w:cs="Calibri"/>
          <w:sz w:val="18"/>
          <w:szCs w:val="18"/>
          <w:lang w:val="it-IT"/>
        </w:rPr>
        <w:t xml:space="preserve">___________________________ </w:t>
      </w:r>
    </w:p>
    <w:p w14:paraId="1CEBDF45" w14:textId="77777777" w:rsidR="00525A85" w:rsidRPr="00657807" w:rsidRDefault="00525A85" w:rsidP="00525A85">
      <w:pPr>
        <w:ind w:left="2977"/>
        <w:jc w:val="center"/>
        <w:rPr>
          <w:rFonts w:ascii="Calibri" w:hAnsi="Calibri" w:cs="Calibri"/>
          <w:sz w:val="18"/>
          <w:szCs w:val="18"/>
          <w:lang w:val="it-IT"/>
        </w:rPr>
      </w:pPr>
      <w:r w:rsidRPr="00657807">
        <w:rPr>
          <w:rFonts w:ascii="Calibri" w:hAnsi="Calibri" w:cs="Calibri"/>
          <w:sz w:val="18"/>
          <w:szCs w:val="18"/>
          <w:lang w:val="it-IT"/>
        </w:rPr>
        <w:t xml:space="preserve">Per presa visione ed accettazione della presente delega </w:t>
      </w:r>
    </w:p>
    <w:p w14:paraId="1FE10CF2" w14:textId="0708C4E2" w:rsidR="00525A85" w:rsidRPr="00657807" w:rsidRDefault="00525A85" w:rsidP="00525A85">
      <w:pPr>
        <w:ind w:left="2977"/>
        <w:jc w:val="center"/>
        <w:rPr>
          <w:rFonts w:ascii="Calibri" w:hAnsi="Calibri" w:cs="Calibri"/>
          <w:sz w:val="18"/>
          <w:szCs w:val="18"/>
          <w:lang w:val="it-IT"/>
        </w:rPr>
      </w:pPr>
      <w:r w:rsidRPr="00657807">
        <w:rPr>
          <w:rFonts w:ascii="Calibri" w:hAnsi="Calibri" w:cs="Calibri"/>
          <w:sz w:val="18"/>
          <w:szCs w:val="18"/>
          <w:lang w:val="it-IT"/>
        </w:rPr>
        <w:t xml:space="preserve">Firma di </w:t>
      </w:r>
      <w:r w:rsidR="00D41A72">
        <w:rPr>
          <w:rFonts w:ascii="Calibri" w:hAnsi="Calibri" w:cs="Calibri"/>
          <w:sz w:val="18"/>
          <w:szCs w:val="18"/>
          <w:lang w:val="it-IT"/>
        </w:rPr>
        <w:t>Unimatica</w:t>
      </w:r>
      <w:r w:rsidRPr="00657807">
        <w:rPr>
          <w:rFonts w:ascii="Calibri" w:hAnsi="Calibri" w:cs="Calibri"/>
          <w:sz w:val="18"/>
          <w:szCs w:val="18"/>
          <w:lang w:val="it-IT"/>
        </w:rPr>
        <w:t xml:space="preserve"> S.p.A.</w:t>
      </w:r>
      <w:r w:rsidR="002F6D56" w:rsidRPr="00657807">
        <w:rPr>
          <w:rFonts w:ascii="Calibri" w:hAnsi="Calibri" w:cs="Calibri"/>
          <w:sz w:val="18"/>
          <w:szCs w:val="18"/>
          <w:lang w:val="it-IT"/>
        </w:rPr>
        <w:t xml:space="preserve"> e del Responsabile del servizio di conservazione di </w:t>
      </w:r>
      <w:r w:rsidR="00D41A72">
        <w:rPr>
          <w:rFonts w:ascii="Calibri" w:hAnsi="Calibri" w:cs="Calibri"/>
          <w:sz w:val="18"/>
          <w:szCs w:val="18"/>
          <w:lang w:val="it-IT"/>
        </w:rPr>
        <w:t>Unimatica</w:t>
      </w:r>
      <w:r w:rsidR="002F6D56" w:rsidRPr="00657807">
        <w:rPr>
          <w:rFonts w:ascii="Calibri" w:hAnsi="Calibri" w:cs="Calibri"/>
          <w:sz w:val="18"/>
          <w:szCs w:val="18"/>
          <w:lang w:val="it-IT"/>
        </w:rPr>
        <w:t xml:space="preserve"> S.p.A.</w:t>
      </w:r>
    </w:p>
    <w:p w14:paraId="17BA6035" w14:textId="77777777" w:rsidR="00584DAE" w:rsidRPr="00657807" w:rsidRDefault="00584DAE" w:rsidP="00525A85">
      <w:pPr>
        <w:ind w:left="2977"/>
        <w:jc w:val="center"/>
        <w:rPr>
          <w:rFonts w:ascii="Calibri" w:hAnsi="Calibri" w:cs="Calibri"/>
          <w:sz w:val="18"/>
          <w:szCs w:val="18"/>
          <w:lang w:val="it-IT"/>
        </w:rPr>
      </w:pPr>
    </w:p>
    <w:p w14:paraId="64097EE2" w14:textId="77777777" w:rsidR="00525A85" w:rsidRPr="00657807" w:rsidRDefault="00525A85" w:rsidP="00525A85">
      <w:pPr>
        <w:ind w:left="2977"/>
        <w:jc w:val="center"/>
        <w:rPr>
          <w:rFonts w:ascii="Calibri" w:hAnsi="Calibri" w:cs="Calibri"/>
          <w:sz w:val="18"/>
          <w:szCs w:val="18"/>
          <w:lang w:val="it-IT"/>
        </w:rPr>
      </w:pPr>
      <w:r w:rsidRPr="00657807">
        <w:rPr>
          <w:rFonts w:ascii="Calibri" w:hAnsi="Calibri" w:cs="Calibri"/>
          <w:sz w:val="18"/>
          <w:szCs w:val="18"/>
          <w:lang w:val="it-IT"/>
        </w:rPr>
        <w:t>_________________________________________</w:t>
      </w:r>
    </w:p>
    <w:p w14:paraId="5B5595B1" w14:textId="77777777" w:rsidR="004E0F59" w:rsidRPr="00657807" w:rsidRDefault="00525A85" w:rsidP="00525A85">
      <w:pPr>
        <w:ind w:left="2977"/>
        <w:jc w:val="center"/>
        <w:rPr>
          <w:rFonts w:ascii="Calibri" w:hAnsi="Calibri" w:cs="Calibri"/>
          <w:sz w:val="14"/>
          <w:szCs w:val="14"/>
          <w:lang w:val="it-IT"/>
        </w:rPr>
      </w:pPr>
      <w:r w:rsidRPr="00657807">
        <w:rPr>
          <w:rFonts w:ascii="Calibri" w:hAnsi="Calibri" w:cs="Calibri"/>
          <w:sz w:val="14"/>
          <w:szCs w:val="14"/>
          <w:lang w:val="it-IT"/>
        </w:rPr>
        <w:t>(si precisa che l’accettazione può essere espressa</w:t>
      </w:r>
    </w:p>
    <w:p w14:paraId="7D5C8F39" w14:textId="77777777" w:rsidR="00525A85" w:rsidRPr="00657807" w:rsidRDefault="00525A85" w:rsidP="00525A85">
      <w:pPr>
        <w:ind w:left="2977"/>
        <w:jc w:val="center"/>
        <w:rPr>
          <w:rFonts w:ascii="Calibri" w:hAnsi="Calibri" w:cs="Calibri"/>
          <w:sz w:val="14"/>
          <w:szCs w:val="14"/>
          <w:lang w:val="it-IT"/>
        </w:rPr>
      </w:pPr>
      <w:r w:rsidRPr="00657807">
        <w:rPr>
          <w:rFonts w:ascii="Calibri" w:hAnsi="Calibri" w:cs="Calibri"/>
          <w:sz w:val="14"/>
          <w:szCs w:val="14"/>
          <w:lang w:val="it-IT"/>
        </w:rPr>
        <w:t>attraverso l’uso di un documento apposito)</w:t>
      </w:r>
    </w:p>
    <w:p w14:paraId="62EF7B6F" w14:textId="77777777" w:rsidR="00C260E3" w:rsidRPr="00657807" w:rsidRDefault="00C260E3" w:rsidP="00525A85">
      <w:pPr>
        <w:pStyle w:val="testo"/>
        <w:tabs>
          <w:tab w:val="clear" w:pos="567"/>
          <w:tab w:val="clear" w:pos="5670"/>
          <w:tab w:val="clear" w:pos="7371"/>
        </w:tabs>
        <w:spacing w:before="0" w:after="0" w:line="276" w:lineRule="auto"/>
        <w:rPr>
          <w:rFonts w:ascii="Calibri" w:hAnsi="Calibri" w:cs="Calibri"/>
          <w:sz w:val="14"/>
          <w:szCs w:val="14"/>
        </w:rPr>
      </w:pPr>
    </w:p>
    <w:p w14:paraId="185F49BD" w14:textId="77777777" w:rsidR="004D2E16" w:rsidRPr="00657807" w:rsidRDefault="004D2E16" w:rsidP="004D2E16">
      <w:pPr>
        <w:rPr>
          <w:sz w:val="18"/>
          <w:szCs w:val="18"/>
          <w:lang w:val="it-IT" w:eastAsia="it-IT"/>
        </w:rPr>
      </w:pPr>
    </w:p>
    <w:p w14:paraId="1A9C872B" w14:textId="77777777" w:rsidR="004D2E16" w:rsidRPr="00657807" w:rsidRDefault="004D2E16" w:rsidP="004D2E16">
      <w:pPr>
        <w:rPr>
          <w:sz w:val="18"/>
          <w:szCs w:val="18"/>
          <w:lang w:val="it-IT" w:eastAsia="it-IT"/>
        </w:rPr>
      </w:pPr>
    </w:p>
    <w:p w14:paraId="01FA363F" w14:textId="77777777" w:rsidR="004D2E16" w:rsidRPr="00657807" w:rsidRDefault="004D2E16" w:rsidP="004D2E16">
      <w:pPr>
        <w:rPr>
          <w:rFonts w:ascii="Calibri" w:hAnsi="Calibri" w:cs="Calibri"/>
          <w:color w:val="000000"/>
          <w:sz w:val="18"/>
          <w:szCs w:val="18"/>
          <w:lang w:val="it-IT" w:eastAsia="it-IT"/>
        </w:rPr>
      </w:pPr>
    </w:p>
    <w:p w14:paraId="76FFB625" w14:textId="77777777" w:rsidR="004D2E16" w:rsidRPr="00657807" w:rsidRDefault="004D2E16" w:rsidP="004D2E16">
      <w:pPr>
        <w:tabs>
          <w:tab w:val="left" w:pos="3369"/>
        </w:tabs>
        <w:rPr>
          <w:sz w:val="18"/>
          <w:szCs w:val="18"/>
          <w:lang w:val="it-IT" w:eastAsia="it-IT"/>
        </w:rPr>
      </w:pPr>
      <w:r w:rsidRPr="00657807">
        <w:rPr>
          <w:sz w:val="18"/>
          <w:szCs w:val="18"/>
          <w:lang w:val="it-IT" w:eastAsia="it-IT"/>
        </w:rPr>
        <w:tab/>
      </w:r>
    </w:p>
    <w:sectPr w:rsidR="004D2E16" w:rsidRPr="00657807" w:rsidSect="004D2E16">
      <w:headerReference w:type="default" r:id="rId11"/>
      <w:footerReference w:type="default" r:id="rId12"/>
      <w:pgSz w:w="11906" w:h="16838"/>
      <w:pgMar w:top="2410" w:right="1134" w:bottom="1135" w:left="1134" w:header="56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109B" w14:textId="77777777" w:rsidR="00146520" w:rsidRDefault="00146520">
      <w:r>
        <w:separator/>
      </w:r>
    </w:p>
  </w:endnote>
  <w:endnote w:type="continuationSeparator" w:id="0">
    <w:p w14:paraId="2DC6CEAF" w14:textId="77777777" w:rsidR="00146520" w:rsidRDefault="00146520">
      <w:r>
        <w:continuationSeparator/>
      </w:r>
    </w:p>
  </w:endnote>
  <w:endnote w:type="continuationNotice" w:id="1">
    <w:p w14:paraId="2C7CAE22" w14:textId="77777777" w:rsidR="00146520" w:rsidRDefault="001465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etaNormalLF-Roman">
    <w:charset w:val="00"/>
    <w:family w:val="swiss"/>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etaNormal-Roman">
    <w:altName w:val="Century Gothic"/>
    <w:charset w:val="00"/>
    <w:family w:val="swiss"/>
    <w:pitch w:val="variable"/>
  </w:font>
  <w:font w:name="Maiandra GD">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Calibri">
    <w:altName w:val="Arial"/>
    <w:charset w:val="00"/>
    <w:family w:val="swiss"/>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6"/>
      <w:gridCol w:w="1082"/>
    </w:tblGrid>
    <w:tr w:rsidR="002875A7" w:rsidRPr="00464017" w14:paraId="6749FC01" w14:textId="77777777" w:rsidTr="00464017">
      <w:trPr>
        <w:jc w:val="center"/>
      </w:trPr>
      <w:tc>
        <w:tcPr>
          <w:tcW w:w="8755" w:type="dxa"/>
          <w:tcBorders>
            <w:top w:val="single" w:sz="4" w:space="0" w:color="000000"/>
            <w:left w:val="single" w:sz="4" w:space="0" w:color="000000"/>
            <w:bottom w:val="single" w:sz="4" w:space="0" w:color="000000"/>
            <w:right w:val="single" w:sz="4" w:space="0" w:color="000000"/>
          </w:tcBorders>
          <w:hideMark/>
        </w:tcPr>
        <w:p w14:paraId="446CA0AB" w14:textId="2F8369CA" w:rsidR="002875A7" w:rsidRPr="00464017" w:rsidRDefault="002875A7" w:rsidP="004D2E16">
          <w:pPr>
            <w:pStyle w:val="Pidipagina"/>
            <w:jc w:val="center"/>
            <w:rPr>
              <w:rFonts w:cs="Arial"/>
              <w:b/>
              <w:bCs/>
              <w:sz w:val="14"/>
              <w:szCs w:val="14"/>
              <w:lang w:val="it-IT"/>
            </w:rPr>
          </w:pPr>
          <w:r w:rsidRPr="00464017">
            <w:rPr>
              <w:rFonts w:cs="Arial"/>
              <w:b/>
              <w:bCs/>
              <w:sz w:val="14"/>
              <w:szCs w:val="14"/>
              <w:lang w:val="it-IT"/>
            </w:rPr>
            <w:t>UNIMATICA S.p.A. a Socio Unico</w:t>
          </w:r>
        </w:p>
        <w:p w14:paraId="165C87AE" w14:textId="77777777" w:rsidR="002875A7" w:rsidRPr="00464017" w:rsidRDefault="002875A7" w:rsidP="004D2E16">
          <w:pPr>
            <w:pStyle w:val="Pidipagina"/>
            <w:jc w:val="center"/>
            <w:rPr>
              <w:rFonts w:cs="Arial"/>
              <w:sz w:val="14"/>
              <w:szCs w:val="14"/>
              <w:lang w:val="it-IT"/>
            </w:rPr>
          </w:pPr>
          <w:r w:rsidRPr="00464017">
            <w:rPr>
              <w:rFonts w:cs="Arial"/>
              <w:sz w:val="14"/>
              <w:szCs w:val="14"/>
              <w:lang w:val="it-IT"/>
            </w:rPr>
            <w:t>Via C. Colombo, 21 - 40131 Bologna - Cap.Sociale 500.000,00 Euro i.v. - CF. RI. P Iva 02098391200 - REA BO 413696</w:t>
          </w:r>
        </w:p>
        <w:p w14:paraId="76CDE397" w14:textId="77777777" w:rsidR="002875A7" w:rsidRPr="00464017" w:rsidRDefault="002875A7" w:rsidP="004D2E16">
          <w:pPr>
            <w:pStyle w:val="Pidipagina"/>
            <w:jc w:val="center"/>
            <w:rPr>
              <w:rFonts w:cs="Arial"/>
              <w:sz w:val="14"/>
              <w:szCs w:val="14"/>
              <w:lang w:val="it-IT"/>
            </w:rPr>
          </w:pPr>
          <w:r w:rsidRPr="00464017">
            <w:rPr>
              <w:rFonts w:cs="Arial"/>
              <w:sz w:val="14"/>
              <w:szCs w:val="14"/>
              <w:lang w:val="it-IT"/>
            </w:rPr>
            <w:t>Tel: +39.051.4195011 – Fax: +39.051.4195050 - www.unimaticaspa.it - e-mail: info@unimaticaspa.it</w:t>
          </w:r>
        </w:p>
      </w:tc>
      <w:tc>
        <w:tcPr>
          <w:tcW w:w="1099" w:type="dxa"/>
          <w:tcBorders>
            <w:top w:val="single" w:sz="4" w:space="0" w:color="000000"/>
            <w:left w:val="single" w:sz="4" w:space="0" w:color="000000"/>
            <w:bottom w:val="single" w:sz="4" w:space="0" w:color="000000"/>
            <w:right w:val="single" w:sz="4" w:space="0" w:color="000000"/>
          </w:tcBorders>
          <w:vAlign w:val="center"/>
          <w:hideMark/>
        </w:tcPr>
        <w:p w14:paraId="53A11FB3" w14:textId="77777777" w:rsidR="002875A7" w:rsidRPr="00464017" w:rsidRDefault="002875A7" w:rsidP="004D2E16">
          <w:pPr>
            <w:pStyle w:val="Pidipagina"/>
            <w:tabs>
              <w:tab w:val="left" w:pos="708"/>
            </w:tabs>
            <w:jc w:val="center"/>
            <w:rPr>
              <w:rFonts w:cs="Arial"/>
              <w:sz w:val="14"/>
              <w:szCs w:val="14"/>
            </w:rPr>
          </w:pPr>
          <w:r w:rsidRPr="00464017">
            <w:rPr>
              <w:rFonts w:cs="Arial"/>
              <w:sz w:val="14"/>
              <w:szCs w:val="14"/>
            </w:rPr>
            <w:t>Pag.</w:t>
          </w:r>
          <w:r w:rsidRPr="00464017">
            <w:rPr>
              <w:rStyle w:val="Numeropagina"/>
              <w:rFonts w:cs="Arial"/>
              <w:sz w:val="14"/>
              <w:szCs w:val="14"/>
            </w:rPr>
            <w:fldChar w:fldCharType="begin"/>
          </w:r>
          <w:r w:rsidRPr="00464017">
            <w:rPr>
              <w:rStyle w:val="Numeropagina"/>
              <w:rFonts w:cs="Arial"/>
              <w:sz w:val="14"/>
              <w:szCs w:val="14"/>
            </w:rPr>
            <w:instrText xml:space="preserve"> PAGE </w:instrText>
          </w:r>
          <w:r w:rsidRPr="00464017">
            <w:rPr>
              <w:rStyle w:val="Numeropagina"/>
              <w:rFonts w:cs="Arial"/>
              <w:sz w:val="14"/>
              <w:szCs w:val="14"/>
            </w:rPr>
            <w:fldChar w:fldCharType="separate"/>
          </w:r>
          <w:r w:rsidRPr="00464017">
            <w:rPr>
              <w:rStyle w:val="Numeropagina"/>
              <w:rFonts w:cs="Arial"/>
              <w:noProof/>
              <w:sz w:val="14"/>
              <w:szCs w:val="14"/>
            </w:rPr>
            <w:t>1</w:t>
          </w:r>
          <w:r w:rsidRPr="00464017">
            <w:rPr>
              <w:rStyle w:val="Numeropagina"/>
              <w:rFonts w:cs="Arial"/>
              <w:sz w:val="14"/>
              <w:szCs w:val="14"/>
            </w:rPr>
            <w:fldChar w:fldCharType="end"/>
          </w:r>
          <w:r w:rsidRPr="00464017">
            <w:rPr>
              <w:rStyle w:val="Numeropagina"/>
              <w:rFonts w:cs="Arial"/>
              <w:sz w:val="14"/>
              <w:szCs w:val="14"/>
            </w:rPr>
            <w:t xml:space="preserve"> di </w:t>
          </w:r>
          <w:r w:rsidRPr="00464017">
            <w:rPr>
              <w:rStyle w:val="Numeropagina"/>
              <w:rFonts w:cs="Arial"/>
              <w:sz w:val="14"/>
              <w:szCs w:val="14"/>
            </w:rPr>
            <w:fldChar w:fldCharType="begin"/>
          </w:r>
          <w:r w:rsidRPr="00464017">
            <w:rPr>
              <w:rStyle w:val="Numeropagina"/>
              <w:rFonts w:cs="Arial"/>
              <w:sz w:val="14"/>
              <w:szCs w:val="14"/>
            </w:rPr>
            <w:instrText xml:space="preserve"> NUMPAGES   \* MERGEFORMAT </w:instrText>
          </w:r>
          <w:r w:rsidRPr="00464017">
            <w:rPr>
              <w:rStyle w:val="Numeropagina"/>
              <w:rFonts w:cs="Arial"/>
              <w:sz w:val="14"/>
              <w:szCs w:val="14"/>
            </w:rPr>
            <w:fldChar w:fldCharType="separate"/>
          </w:r>
          <w:r w:rsidRPr="00464017">
            <w:rPr>
              <w:rStyle w:val="Numeropagina"/>
              <w:rFonts w:cs="Arial"/>
              <w:noProof/>
              <w:sz w:val="14"/>
              <w:szCs w:val="14"/>
            </w:rPr>
            <w:t>22</w:t>
          </w:r>
          <w:r w:rsidRPr="00464017">
            <w:rPr>
              <w:rStyle w:val="Numeropagina"/>
              <w:rFonts w:cs="Arial"/>
              <w:sz w:val="14"/>
              <w:szCs w:val="14"/>
            </w:rPr>
            <w:fldChar w:fldCharType="end"/>
          </w:r>
        </w:p>
      </w:tc>
    </w:tr>
  </w:tbl>
  <w:p w14:paraId="1C55945F" w14:textId="77777777" w:rsidR="00C25429" w:rsidRPr="00464017" w:rsidRDefault="00C25429" w:rsidP="004D2E16">
    <w:pPr>
      <w:pStyle w:val="Pidipagina"/>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72C9" w14:textId="77777777" w:rsidR="00146520" w:rsidRDefault="00146520">
      <w:r>
        <w:separator/>
      </w:r>
    </w:p>
  </w:footnote>
  <w:footnote w:type="continuationSeparator" w:id="0">
    <w:p w14:paraId="541BA906" w14:textId="77777777" w:rsidR="00146520" w:rsidRDefault="00146520">
      <w:r>
        <w:continuationSeparator/>
      </w:r>
    </w:p>
  </w:footnote>
  <w:footnote w:type="continuationNotice" w:id="1">
    <w:p w14:paraId="08E8E162" w14:textId="77777777" w:rsidR="00146520" w:rsidRDefault="001465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919BB" w14:textId="7C4F493E" w:rsidR="006D54C0" w:rsidRDefault="00D41A72" w:rsidP="006D54C0">
    <w:pPr>
      <w:pBdr>
        <w:bottom w:val="single" w:sz="12" w:space="3" w:color="1F497D"/>
      </w:pBdr>
      <w:tabs>
        <w:tab w:val="right" w:pos="9638"/>
      </w:tabs>
    </w:pPr>
    <w:bookmarkStart w:id="2" w:name="_Hlk72766850"/>
    <w:bookmarkStart w:id="3" w:name="_Hlk72766851"/>
    <w:bookmarkStart w:id="4" w:name="_Hlk122505354"/>
    <w:bookmarkStart w:id="5" w:name="_Hlk122505355"/>
    <w:r>
      <w:rPr>
        <w:noProof/>
      </w:rPr>
      <w:drawing>
        <wp:inline distT="0" distB="0" distL="0" distR="0" wp14:anchorId="08B9CC48" wp14:editId="5ADEAA44">
          <wp:extent cx="2432050" cy="654050"/>
          <wp:effectExtent l="0" t="0" r="6350" b="0"/>
          <wp:docPr id="114122876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28765" name="Immagin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32050" cy="654050"/>
                  </a:xfrm>
                  <a:prstGeom prst="rect">
                    <a:avLst/>
                  </a:prstGeom>
                </pic:spPr>
              </pic:pic>
            </a:graphicData>
          </a:graphic>
        </wp:inline>
      </w:drawing>
    </w:r>
    <w:r w:rsidR="006D54C0">
      <w:t xml:space="preserve">                                                                  </w:t>
    </w:r>
    <w:bookmarkEnd w:id="2"/>
    <w:bookmarkEnd w:id="3"/>
    <w:r w:rsidR="003601B3">
      <w:rPr>
        <w:noProof/>
      </w:rPr>
      <w:drawing>
        <wp:inline distT="0" distB="0" distL="0" distR="0" wp14:anchorId="442ADCBA" wp14:editId="7FA9EB0D">
          <wp:extent cx="880110" cy="66421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0110" cy="664210"/>
                  </a:xfrm>
                  <a:prstGeom prst="rect">
                    <a:avLst/>
                  </a:prstGeom>
                  <a:noFill/>
                  <a:ln>
                    <a:noFill/>
                  </a:ln>
                </pic:spPr>
              </pic:pic>
            </a:graphicData>
          </a:graphic>
        </wp:inline>
      </w:drawing>
    </w:r>
  </w:p>
  <w:bookmarkEnd w:id="4"/>
  <w:bookmarkEnd w:id="5"/>
  <w:p w14:paraId="63ECFB97" w14:textId="77777777" w:rsidR="004D2E16" w:rsidRDefault="004D2E16" w:rsidP="001C5E34">
    <w:pPr>
      <w:pStyle w:val="Intestazione"/>
      <w:jc w:val="right"/>
      <w:rPr>
        <w:sz w:val="14"/>
        <w:lang w:val="it-IT"/>
      </w:rPr>
    </w:pPr>
  </w:p>
  <w:p w14:paraId="157CB5D6" w14:textId="77777777" w:rsidR="00CF108B" w:rsidRPr="001E468B" w:rsidRDefault="009E5160" w:rsidP="001C5E34">
    <w:pPr>
      <w:pStyle w:val="Intestazione"/>
      <w:jc w:val="right"/>
      <w:rPr>
        <w:sz w:val="14"/>
        <w:lang w:val="it-IT"/>
      </w:rPr>
    </w:pPr>
    <w:r>
      <w:rPr>
        <w:sz w:val="14"/>
        <w:lang w:val="it-IT"/>
      </w:rPr>
      <w:t xml:space="preserve">TEM 031 - </w:t>
    </w:r>
    <w:r w:rsidR="001C5E34" w:rsidRPr="001E468B">
      <w:rPr>
        <w:sz w:val="14"/>
        <w:lang w:val="it-IT"/>
      </w:rPr>
      <w:t xml:space="preserve">Modello di </w:t>
    </w:r>
    <w:r>
      <w:rPr>
        <w:sz w:val="14"/>
        <w:lang w:val="it-IT"/>
      </w:rPr>
      <w:t>d</w:t>
    </w:r>
    <w:r w:rsidR="001C5E34" w:rsidRPr="001E468B">
      <w:rPr>
        <w:sz w:val="14"/>
        <w:lang w:val="it-IT"/>
      </w:rPr>
      <w:t>elega</w:t>
    </w:r>
    <w:r>
      <w:rPr>
        <w:sz w:val="14"/>
        <w:lang w:val="it-IT"/>
      </w:rPr>
      <w:t xml:space="preserve"> generica</w:t>
    </w:r>
    <w:r w:rsidR="001C5E34" w:rsidRPr="001E468B">
      <w:rPr>
        <w:sz w:val="14"/>
        <w:lang w:val="it-IT"/>
      </w:rPr>
      <w:t xml:space="preserve"> a Responsabile del servizio di conservazione digitale a norma </w:t>
    </w:r>
    <w:r w:rsidR="004E1B35">
      <w:rPr>
        <w:sz w:val="14"/>
        <w:lang w:val="it-IT"/>
      </w:rPr>
      <w:t>–</w:t>
    </w:r>
    <w:r w:rsidR="001C5E34" w:rsidRPr="001E468B">
      <w:rPr>
        <w:sz w:val="14"/>
        <w:lang w:val="it-IT"/>
      </w:rPr>
      <w:t xml:space="preserve"> </w:t>
    </w:r>
    <w:r w:rsidR="004E1B35" w:rsidRPr="001E468B">
      <w:rPr>
        <w:sz w:val="14"/>
        <w:lang w:val="it-IT"/>
      </w:rPr>
      <w:t>v</w:t>
    </w:r>
    <w:r w:rsidR="004E1B35">
      <w:rPr>
        <w:sz w:val="14"/>
        <w:lang w:val="it-IT"/>
      </w:rPr>
      <w:t>. 1.</w:t>
    </w:r>
    <w:r w:rsidR="00C47466">
      <w:rPr>
        <w:sz w:val="14"/>
        <w:lang w:val="it-IT"/>
      </w:rPr>
      <w:t>5</w:t>
    </w:r>
    <w:r w:rsidR="004E1B35">
      <w:rPr>
        <w:sz w:val="14"/>
        <w:lang w:val="it-IT"/>
      </w:rPr>
      <w:t xml:space="preserve"> del </w:t>
    </w:r>
    <w:r w:rsidR="00D63E5F">
      <w:rPr>
        <w:sz w:val="14"/>
        <w:lang w:val="it-IT"/>
      </w:rPr>
      <w:t>19</w:t>
    </w:r>
    <w:r w:rsidR="004E1B35">
      <w:rPr>
        <w:sz w:val="14"/>
        <w:lang w:val="it-IT"/>
      </w:rPr>
      <w:t>.0</w:t>
    </w:r>
    <w:r w:rsidR="00C47466">
      <w:rPr>
        <w:sz w:val="14"/>
        <w:lang w:val="it-IT"/>
      </w:rPr>
      <w:t>4</w:t>
    </w:r>
    <w:r w:rsidR="004E1B35">
      <w:rPr>
        <w:sz w:val="14"/>
        <w:lang w:val="it-IT"/>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8"/>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3" w15:restartNumberingAfterBreak="0">
    <w:nsid w:val="00000004"/>
    <w:multiLevelType w:val="multilevel"/>
    <w:tmpl w:val="00000004"/>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5"/>
    <w:multiLevelType w:val="multilevel"/>
    <w:tmpl w:val="00000005"/>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6"/>
    <w:multiLevelType w:val="multilevel"/>
    <w:tmpl w:val="00000006"/>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7"/>
    <w:multiLevelType w:val="multilevel"/>
    <w:tmpl w:val="00000007"/>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3E47FE7"/>
    <w:multiLevelType w:val="hybridMultilevel"/>
    <w:tmpl w:val="05FE4418"/>
    <w:lvl w:ilvl="0" w:tplc="8834AA9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31"/>
        </w:tabs>
        <w:ind w:left="-131" w:hanging="360"/>
      </w:pPr>
      <w:rPr>
        <w:rFonts w:ascii="Courier New" w:hAnsi="Courier New" w:cs="Courier New" w:hint="default"/>
      </w:rPr>
    </w:lvl>
    <w:lvl w:ilvl="2" w:tplc="04100005" w:tentative="1">
      <w:start w:val="1"/>
      <w:numFmt w:val="bullet"/>
      <w:lvlText w:val=""/>
      <w:lvlJc w:val="left"/>
      <w:pPr>
        <w:tabs>
          <w:tab w:val="num" w:pos="589"/>
        </w:tabs>
        <w:ind w:left="589" w:hanging="360"/>
      </w:pPr>
      <w:rPr>
        <w:rFonts w:ascii="Wingdings" w:hAnsi="Wingdings" w:hint="default"/>
      </w:rPr>
    </w:lvl>
    <w:lvl w:ilvl="3" w:tplc="04100001" w:tentative="1">
      <w:start w:val="1"/>
      <w:numFmt w:val="bullet"/>
      <w:lvlText w:val=""/>
      <w:lvlJc w:val="left"/>
      <w:pPr>
        <w:tabs>
          <w:tab w:val="num" w:pos="1309"/>
        </w:tabs>
        <w:ind w:left="1309" w:hanging="360"/>
      </w:pPr>
      <w:rPr>
        <w:rFonts w:ascii="Symbol" w:hAnsi="Symbol" w:hint="default"/>
      </w:rPr>
    </w:lvl>
    <w:lvl w:ilvl="4" w:tplc="04100003" w:tentative="1">
      <w:start w:val="1"/>
      <w:numFmt w:val="bullet"/>
      <w:lvlText w:val="o"/>
      <w:lvlJc w:val="left"/>
      <w:pPr>
        <w:tabs>
          <w:tab w:val="num" w:pos="2029"/>
        </w:tabs>
        <w:ind w:left="2029" w:hanging="360"/>
      </w:pPr>
      <w:rPr>
        <w:rFonts w:ascii="Courier New" w:hAnsi="Courier New" w:cs="Courier New" w:hint="default"/>
      </w:rPr>
    </w:lvl>
    <w:lvl w:ilvl="5" w:tplc="04100005" w:tentative="1">
      <w:start w:val="1"/>
      <w:numFmt w:val="bullet"/>
      <w:lvlText w:val=""/>
      <w:lvlJc w:val="left"/>
      <w:pPr>
        <w:tabs>
          <w:tab w:val="num" w:pos="2749"/>
        </w:tabs>
        <w:ind w:left="2749" w:hanging="360"/>
      </w:pPr>
      <w:rPr>
        <w:rFonts w:ascii="Wingdings" w:hAnsi="Wingdings" w:hint="default"/>
      </w:rPr>
    </w:lvl>
    <w:lvl w:ilvl="6" w:tplc="04100001" w:tentative="1">
      <w:start w:val="1"/>
      <w:numFmt w:val="bullet"/>
      <w:lvlText w:val=""/>
      <w:lvlJc w:val="left"/>
      <w:pPr>
        <w:tabs>
          <w:tab w:val="num" w:pos="3469"/>
        </w:tabs>
        <w:ind w:left="3469" w:hanging="360"/>
      </w:pPr>
      <w:rPr>
        <w:rFonts w:ascii="Symbol" w:hAnsi="Symbol" w:hint="default"/>
      </w:rPr>
    </w:lvl>
    <w:lvl w:ilvl="7" w:tplc="04100003" w:tentative="1">
      <w:start w:val="1"/>
      <w:numFmt w:val="bullet"/>
      <w:lvlText w:val="o"/>
      <w:lvlJc w:val="left"/>
      <w:pPr>
        <w:tabs>
          <w:tab w:val="num" w:pos="4189"/>
        </w:tabs>
        <w:ind w:left="4189" w:hanging="360"/>
      </w:pPr>
      <w:rPr>
        <w:rFonts w:ascii="Courier New" w:hAnsi="Courier New" w:cs="Courier New" w:hint="default"/>
      </w:rPr>
    </w:lvl>
    <w:lvl w:ilvl="8" w:tplc="04100005" w:tentative="1">
      <w:start w:val="1"/>
      <w:numFmt w:val="bullet"/>
      <w:lvlText w:val=""/>
      <w:lvlJc w:val="left"/>
      <w:pPr>
        <w:tabs>
          <w:tab w:val="num" w:pos="4909"/>
        </w:tabs>
        <w:ind w:left="4909" w:hanging="360"/>
      </w:pPr>
      <w:rPr>
        <w:rFonts w:ascii="Wingdings" w:hAnsi="Wingdings" w:hint="default"/>
      </w:rPr>
    </w:lvl>
  </w:abstractNum>
  <w:abstractNum w:abstractNumId="8" w15:restartNumberingAfterBreak="0">
    <w:nsid w:val="0667487F"/>
    <w:multiLevelType w:val="hybridMultilevel"/>
    <w:tmpl w:val="FC0A9396"/>
    <w:lvl w:ilvl="0" w:tplc="9AF894F2">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C732C2"/>
    <w:multiLevelType w:val="hybridMultilevel"/>
    <w:tmpl w:val="F8206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7E7486D"/>
    <w:multiLevelType w:val="singleLevel"/>
    <w:tmpl w:val="B5503D6C"/>
    <w:lvl w:ilvl="0">
      <w:start w:val="1"/>
      <w:numFmt w:val="bullet"/>
      <w:lvlText w:val=""/>
      <w:lvlJc w:val="left"/>
      <w:pPr>
        <w:tabs>
          <w:tab w:val="num" w:pos="359"/>
        </w:tabs>
        <w:ind w:left="284" w:hanging="285"/>
      </w:pPr>
      <w:rPr>
        <w:rFonts w:ascii="Symbol" w:hAnsi="Symbol" w:hint="default"/>
      </w:rPr>
    </w:lvl>
  </w:abstractNum>
  <w:abstractNum w:abstractNumId="11" w15:restartNumberingAfterBreak="0">
    <w:nsid w:val="11132E9C"/>
    <w:multiLevelType w:val="hybridMultilevel"/>
    <w:tmpl w:val="8F3A176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15F87434"/>
    <w:multiLevelType w:val="hybridMultilevel"/>
    <w:tmpl w:val="7CB480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043A3D"/>
    <w:multiLevelType w:val="hybridMultilevel"/>
    <w:tmpl w:val="2C7E61DA"/>
    <w:lvl w:ilvl="0" w:tplc="04100001">
      <w:start w:val="1"/>
      <w:numFmt w:val="bullet"/>
      <w:lvlText w:val=""/>
      <w:lvlJc w:val="left"/>
      <w:pPr>
        <w:tabs>
          <w:tab w:val="num" w:pos="1428"/>
        </w:tabs>
        <w:ind w:left="1428" w:hanging="360"/>
      </w:pPr>
      <w:rPr>
        <w:rFonts w:ascii="Symbol" w:hAnsi="Symbol" w:hint="default"/>
      </w:rPr>
    </w:lvl>
    <w:lvl w:ilvl="1" w:tplc="2D52FCEC">
      <w:start w:val="2"/>
      <w:numFmt w:val="decimal"/>
      <w:lvlText w:val="%2."/>
      <w:lvlJc w:val="left"/>
      <w:pPr>
        <w:tabs>
          <w:tab w:val="num" w:pos="2148"/>
        </w:tabs>
        <w:ind w:left="2148" w:hanging="360"/>
      </w:pPr>
      <w:rPr>
        <w:rFonts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1AA14FBC"/>
    <w:multiLevelType w:val="hybridMultilevel"/>
    <w:tmpl w:val="50867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210563"/>
    <w:multiLevelType w:val="hybridMultilevel"/>
    <w:tmpl w:val="882C6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47101E"/>
    <w:multiLevelType w:val="hybridMultilevel"/>
    <w:tmpl w:val="29F2ACE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0B4B88"/>
    <w:multiLevelType w:val="hybridMultilevel"/>
    <w:tmpl w:val="8836F85A"/>
    <w:lvl w:ilvl="0" w:tplc="04090001">
      <w:start w:val="1"/>
      <w:numFmt w:val="bullet"/>
      <w:lvlText w:val=""/>
      <w:lvlJc w:val="left"/>
      <w:pPr>
        <w:tabs>
          <w:tab w:val="num" w:pos="0"/>
        </w:tabs>
        <w:ind w:left="0" w:hanging="360"/>
      </w:pPr>
      <w:rPr>
        <w:rFonts w:ascii="Symbol" w:hAnsi="Symbol" w:hint="default"/>
      </w:rPr>
    </w:lvl>
    <w:lvl w:ilvl="1" w:tplc="C9D6CBE6">
      <w:numFmt w:val="bullet"/>
      <w:lvlText w:val="-"/>
      <w:lvlJc w:val="left"/>
      <w:pPr>
        <w:tabs>
          <w:tab w:val="num" w:pos="720"/>
        </w:tabs>
        <w:ind w:left="720" w:hanging="360"/>
      </w:pPr>
      <w:rPr>
        <w:rFonts w:ascii="Times New Roman" w:eastAsia="Times New Roman" w:hAnsi="Times New Roman" w:cs="Times New Roman" w:hint="default"/>
      </w:rPr>
    </w:lvl>
    <w:lvl w:ilvl="2" w:tplc="0409000F">
      <w:start w:val="1"/>
      <w:numFmt w:val="decimal"/>
      <w:lvlText w:val="%3."/>
      <w:lvlJc w:val="left"/>
      <w:pPr>
        <w:tabs>
          <w:tab w:val="num" w:pos="1440"/>
        </w:tabs>
        <w:ind w:left="144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53F0F65"/>
    <w:multiLevelType w:val="hybridMultilevel"/>
    <w:tmpl w:val="083C4A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FD81F51"/>
    <w:multiLevelType w:val="hybridMultilevel"/>
    <w:tmpl w:val="E2DA675E"/>
    <w:lvl w:ilvl="0" w:tplc="FA401EE8">
      <w:start w:val="1"/>
      <w:numFmt w:val="bullet"/>
      <w:pStyle w:val="Italianopunti"/>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07D6CC6"/>
    <w:multiLevelType w:val="hybridMultilevel"/>
    <w:tmpl w:val="6728F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2A77528"/>
    <w:multiLevelType w:val="hybridMultilevel"/>
    <w:tmpl w:val="A802B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1F61DA"/>
    <w:multiLevelType w:val="hybridMultilevel"/>
    <w:tmpl w:val="726C130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90583B"/>
    <w:multiLevelType w:val="hybridMultilevel"/>
    <w:tmpl w:val="204EC47C"/>
    <w:lvl w:ilvl="0" w:tplc="8834AA9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9310DF"/>
    <w:multiLevelType w:val="hybridMultilevel"/>
    <w:tmpl w:val="DAD6F43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468341F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08790F"/>
    <w:multiLevelType w:val="hybridMultilevel"/>
    <w:tmpl w:val="09264908"/>
    <w:lvl w:ilvl="0" w:tplc="8834AA9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31"/>
        </w:tabs>
        <w:ind w:left="-131" w:hanging="360"/>
      </w:pPr>
      <w:rPr>
        <w:rFonts w:ascii="Courier New" w:hAnsi="Courier New" w:cs="Courier New" w:hint="default"/>
      </w:rPr>
    </w:lvl>
    <w:lvl w:ilvl="2" w:tplc="04100005" w:tentative="1">
      <w:start w:val="1"/>
      <w:numFmt w:val="bullet"/>
      <w:lvlText w:val=""/>
      <w:lvlJc w:val="left"/>
      <w:pPr>
        <w:tabs>
          <w:tab w:val="num" w:pos="589"/>
        </w:tabs>
        <w:ind w:left="589" w:hanging="360"/>
      </w:pPr>
      <w:rPr>
        <w:rFonts w:ascii="Wingdings" w:hAnsi="Wingdings" w:hint="default"/>
      </w:rPr>
    </w:lvl>
    <w:lvl w:ilvl="3" w:tplc="04100001" w:tentative="1">
      <w:start w:val="1"/>
      <w:numFmt w:val="bullet"/>
      <w:lvlText w:val=""/>
      <w:lvlJc w:val="left"/>
      <w:pPr>
        <w:tabs>
          <w:tab w:val="num" w:pos="1309"/>
        </w:tabs>
        <w:ind w:left="1309" w:hanging="360"/>
      </w:pPr>
      <w:rPr>
        <w:rFonts w:ascii="Symbol" w:hAnsi="Symbol" w:hint="default"/>
      </w:rPr>
    </w:lvl>
    <w:lvl w:ilvl="4" w:tplc="04100003" w:tentative="1">
      <w:start w:val="1"/>
      <w:numFmt w:val="bullet"/>
      <w:lvlText w:val="o"/>
      <w:lvlJc w:val="left"/>
      <w:pPr>
        <w:tabs>
          <w:tab w:val="num" w:pos="2029"/>
        </w:tabs>
        <w:ind w:left="2029" w:hanging="360"/>
      </w:pPr>
      <w:rPr>
        <w:rFonts w:ascii="Courier New" w:hAnsi="Courier New" w:cs="Courier New" w:hint="default"/>
      </w:rPr>
    </w:lvl>
    <w:lvl w:ilvl="5" w:tplc="04100005" w:tentative="1">
      <w:start w:val="1"/>
      <w:numFmt w:val="bullet"/>
      <w:lvlText w:val=""/>
      <w:lvlJc w:val="left"/>
      <w:pPr>
        <w:tabs>
          <w:tab w:val="num" w:pos="2749"/>
        </w:tabs>
        <w:ind w:left="2749" w:hanging="360"/>
      </w:pPr>
      <w:rPr>
        <w:rFonts w:ascii="Wingdings" w:hAnsi="Wingdings" w:hint="default"/>
      </w:rPr>
    </w:lvl>
    <w:lvl w:ilvl="6" w:tplc="04100001" w:tentative="1">
      <w:start w:val="1"/>
      <w:numFmt w:val="bullet"/>
      <w:lvlText w:val=""/>
      <w:lvlJc w:val="left"/>
      <w:pPr>
        <w:tabs>
          <w:tab w:val="num" w:pos="3469"/>
        </w:tabs>
        <w:ind w:left="3469" w:hanging="360"/>
      </w:pPr>
      <w:rPr>
        <w:rFonts w:ascii="Symbol" w:hAnsi="Symbol" w:hint="default"/>
      </w:rPr>
    </w:lvl>
    <w:lvl w:ilvl="7" w:tplc="04100003" w:tentative="1">
      <w:start w:val="1"/>
      <w:numFmt w:val="bullet"/>
      <w:lvlText w:val="o"/>
      <w:lvlJc w:val="left"/>
      <w:pPr>
        <w:tabs>
          <w:tab w:val="num" w:pos="4189"/>
        </w:tabs>
        <w:ind w:left="4189" w:hanging="360"/>
      </w:pPr>
      <w:rPr>
        <w:rFonts w:ascii="Courier New" w:hAnsi="Courier New" w:cs="Courier New" w:hint="default"/>
      </w:rPr>
    </w:lvl>
    <w:lvl w:ilvl="8" w:tplc="04100005" w:tentative="1">
      <w:start w:val="1"/>
      <w:numFmt w:val="bullet"/>
      <w:lvlText w:val=""/>
      <w:lvlJc w:val="left"/>
      <w:pPr>
        <w:tabs>
          <w:tab w:val="num" w:pos="4909"/>
        </w:tabs>
        <w:ind w:left="4909" w:hanging="360"/>
      </w:pPr>
      <w:rPr>
        <w:rFonts w:ascii="Wingdings" w:hAnsi="Wingdings" w:hint="default"/>
      </w:rPr>
    </w:lvl>
  </w:abstractNum>
  <w:abstractNum w:abstractNumId="27" w15:restartNumberingAfterBreak="0">
    <w:nsid w:val="4A27751B"/>
    <w:multiLevelType w:val="hybridMultilevel"/>
    <w:tmpl w:val="0C5A14C6"/>
    <w:lvl w:ilvl="0" w:tplc="426C82D6">
      <w:numFmt w:val="bullet"/>
      <w:lvlText w:val=""/>
      <w:lvlJc w:val="left"/>
      <w:pPr>
        <w:ind w:left="720" w:hanging="360"/>
      </w:pPr>
      <w:rPr>
        <w:rFonts w:ascii="Wingdings" w:eastAsia="Times New Roman" w:hAnsi="Wingdings" w:cs="Aria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51DD46D6"/>
    <w:multiLevelType w:val="hybridMultilevel"/>
    <w:tmpl w:val="06704EB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46A31DD"/>
    <w:multiLevelType w:val="hybridMultilevel"/>
    <w:tmpl w:val="A2A4E8B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5F431E3"/>
    <w:multiLevelType w:val="hybridMultilevel"/>
    <w:tmpl w:val="1EDEB63C"/>
    <w:lvl w:ilvl="0" w:tplc="9AF894F2">
      <w:start w:val="1"/>
      <w:numFmt w:val="bullet"/>
      <w:lvlText w:val=""/>
      <w:lvlJc w:val="left"/>
      <w:pPr>
        <w:tabs>
          <w:tab w:val="num" w:pos="927"/>
        </w:tabs>
        <w:ind w:left="92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E338A"/>
    <w:multiLevelType w:val="hybridMultilevel"/>
    <w:tmpl w:val="DEEA6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5E0D58"/>
    <w:multiLevelType w:val="hybridMultilevel"/>
    <w:tmpl w:val="525058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984C15"/>
    <w:multiLevelType w:val="hybridMultilevel"/>
    <w:tmpl w:val="1512CF8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8EE622D"/>
    <w:multiLevelType w:val="hybridMultilevel"/>
    <w:tmpl w:val="6914B97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5CF8566B"/>
    <w:multiLevelType w:val="hybridMultilevel"/>
    <w:tmpl w:val="136EC904"/>
    <w:lvl w:ilvl="0" w:tplc="8834AA9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31"/>
        </w:tabs>
        <w:ind w:left="-131" w:hanging="360"/>
      </w:pPr>
      <w:rPr>
        <w:rFonts w:ascii="Courier New" w:hAnsi="Courier New" w:cs="Courier New" w:hint="default"/>
      </w:rPr>
    </w:lvl>
    <w:lvl w:ilvl="2" w:tplc="04100005" w:tentative="1">
      <w:start w:val="1"/>
      <w:numFmt w:val="bullet"/>
      <w:lvlText w:val=""/>
      <w:lvlJc w:val="left"/>
      <w:pPr>
        <w:tabs>
          <w:tab w:val="num" w:pos="589"/>
        </w:tabs>
        <w:ind w:left="589" w:hanging="360"/>
      </w:pPr>
      <w:rPr>
        <w:rFonts w:ascii="Wingdings" w:hAnsi="Wingdings" w:hint="default"/>
      </w:rPr>
    </w:lvl>
    <w:lvl w:ilvl="3" w:tplc="04100001" w:tentative="1">
      <w:start w:val="1"/>
      <w:numFmt w:val="bullet"/>
      <w:lvlText w:val=""/>
      <w:lvlJc w:val="left"/>
      <w:pPr>
        <w:tabs>
          <w:tab w:val="num" w:pos="1309"/>
        </w:tabs>
        <w:ind w:left="1309" w:hanging="360"/>
      </w:pPr>
      <w:rPr>
        <w:rFonts w:ascii="Symbol" w:hAnsi="Symbol" w:hint="default"/>
      </w:rPr>
    </w:lvl>
    <w:lvl w:ilvl="4" w:tplc="04100003" w:tentative="1">
      <w:start w:val="1"/>
      <w:numFmt w:val="bullet"/>
      <w:lvlText w:val="o"/>
      <w:lvlJc w:val="left"/>
      <w:pPr>
        <w:tabs>
          <w:tab w:val="num" w:pos="2029"/>
        </w:tabs>
        <w:ind w:left="2029" w:hanging="360"/>
      </w:pPr>
      <w:rPr>
        <w:rFonts w:ascii="Courier New" w:hAnsi="Courier New" w:cs="Courier New" w:hint="default"/>
      </w:rPr>
    </w:lvl>
    <w:lvl w:ilvl="5" w:tplc="04100005" w:tentative="1">
      <w:start w:val="1"/>
      <w:numFmt w:val="bullet"/>
      <w:lvlText w:val=""/>
      <w:lvlJc w:val="left"/>
      <w:pPr>
        <w:tabs>
          <w:tab w:val="num" w:pos="2749"/>
        </w:tabs>
        <w:ind w:left="2749" w:hanging="360"/>
      </w:pPr>
      <w:rPr>
        <w:rFonts w:ascii="Wingdings" w:hAnsi="Wingdings" w:hint="default"/>
      </w:rPr>
    </w:lvl>
    <w:lvl w:ilvl="6" w:tplc="04100001" w:tentative="1">
      <w:start w:val="1"/>
      <w:numFmt w:val="bullet"/>
      <w:lvlText w:val=""/>
      <w:lvlJc w:val="left"/>
      <w:pPr>
        <w:tabs>
          <w:tab w:val="num" w:pos="3469"/>
        </w:tabs>
        <w:ind w:left="3469" w:hanging="360"/>
      </w:pPr>
      <w:rPr>
        <w:rFonts w:ascii="Symbol" w:hAnsi="Symbol" w:hint="default"/>
      </w:rPr>
    </w:lvl>
    <w:lvl w:ilvl="7" w:tplc="04100003" w:tentative="1">
      <w:start w:val="1"/>
      <w:numFmt w:val="bullet"/>
      <w:lvlText w:val="o"/>
      <w:lvlJc w:val="left"/>
      <w:pPr>
        <w:tabs>
          <w:tab w:val="num" w:pos="4189"/>
        </w:tabs>
        <w:ind w:left="4189" w:hanging="360"/>
      </w:pPr>
      <w:rPr>
        <w:rFonts w:ascii="Courier New" w:hAnsi="Courier New" w:cs="Courier New" w:hint="default"/>
      </w:rPr>
    </w:lvl>
    <w:lvl w:ilvl="8" w:tplc="04100005" w:tentative="1">
      <w:start w:val="1"/>
      <w:numFmt w:val="bullet"/>
      <w:lvlText w:val=""/>
      <w:lvlJc w:val="left"/>
      <w:pPr>
        <w:tabs>
          <w:tab w:val="num" w:pos="4909"/>
        </w:tabs>
        <w:ind w:left="4909" w:hanging="360"/>
      </w:pPr>
      <w:rPr>
        <w:rFonts w:ascii="Wingdings" w:hAnsi="Wingdings" w:hint="default"/>
      </w:rPr>
    </w:lvl>
  </w:abstractNum>
  <w:abstractNum w:abstractNumId="36" w15:restartNumberingAfterBreak="0">
    <w:nsid w:val="66396198"/>
    <w:multiLevelType w:val="multilevel"/>
    <w:tmpl w:val="3D94BBC4"/>
    <w:lvl w:ilvl="0">
      <w:start w:val="1"/>
      <w:numFmt w:val="upperLetter"/>
      <w:pStyle w:val="Titolo1"/>
      <w:suff w:val="space"/>
      <w:lvlText w:val="%1."/>
      <w:lvlJc w:val="left"/>
      <w:pPr>
        <w:ind w:left="0" w:firstLine="0"/>
      </w:pPr>
      <w:rPr>
        <w:rFonts w:hint="default"/>
      </w:rPr>
    </w:lvl>
    <w:lvl w:ilvl="1">
      <w:start w:val="1"/>
      <w:numFmt w:val="decimal"/>
      <w:pStyle w:val="Titolo2"/>
      <w:lvlText w:val="%1.%2."/>
      <w:lvlJc w:val="left"/>
      <w:pPr>
        <w:tabs>
          <w:tab w:val="num" w:pos="720"/>
        </w:tabs>
        <w:ind w:left="0" w:firstLine="0"/>
      </w:pPr>
      <w:rPr>
        <w:rFonts w:hint="default"/>
      </w:rPr>
    </w:lvl>
    <w:lvl w:ilvl="2">
      <w:start w:val="1"/>
      <w:numFmt w:val="decimal"/>
      <w:pStyle w:val="Titolo3"/>
      <w:lvlText w:val="%1.%2.%3."/>
      <w:lvlJc w:val="left"/>
      <w:pPr>
        <w:tabs>
          <w:tab w:val="num" w:pos="108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2880"/>
        </w:tabs>
        <w:ind w:left="0" w:firstLine="0"/>
      </w:pPr>
      <w:rPr>
        <w:rFonts w:hint="default"/>
      </w:rPr>
    </w:lvl>
    <w:lvl w:ilvl="6">
      <w:start w:val="1"/>
      <w:numFmt w:val="decimal"/>
      <w:lvlText w:val="%1.%2.%3.%4.%5.%6.%7."/>
      <w:lvlJc w:val="left"/>
      <w:pPr>
        <w:tabs>
          <w:tab w:val="num" w:pos="3600"/>
        </w:tabs>
        <w:ind w:left="0" w:firstLine="0"/>
      </w:pPr>
      <w:rPr>
        <w:rFonts w:hint="default"/>
      </w:rPr>
    </w:lvl>
    <w:lvl w:ilvl="7">
      <w:start w:val="1"/>
      <w:numFmt w:val="decimal"/>
      <w:lvlText w:val="%1.%2.%3.%4.%5.%6.%7.%8."/>
      <w:lvlJc w:val="left"/>
      <w:pPr>
        <w:tabs>
          <w:tab w:val="num" w:pos="3960"/>
        </w:tabs>
        <w:ind w:left="0" w:firstLine="0"/>
      </w:pPr>
      <w:rPr>
        <w:rFonts w:hint="default"/>
      </w:rPr>
    </w:lvl>
    <w:lvl w:ilvl="8">
      <w:start w:val="1"/>
      <w:numFmt w:val="decimal"/>
      <w:lvlText w:val="%1.%2.%3.%4.%5.%6.%7.%8.%9."/>
      <w:lvlJc w:val="left"/>
      <w:pPr>
        <w:tabs>
          <w:tab w:val="num" w:pos="4680"/>
        </w:tabs>
        <w:ind w:left="0" w:firstLine="0"/>
      </w:pPr>
      <w:rPr>
        <w:rFonts w:hint="default"/>
      </w:rPr>
    </w:lvl>
  </w:abstractNum>
  <w:abstractNum w:abstractNumId="37" w15:restartNumberingAfterBreak="0">
    <w:nsid w:val="673B1657"/>
    <w:multiLevelType w:val="hybridMultilevel"/>
    <w:tmpl w:val="8B188BAA"/>
    <w:lvl w:ilvl="0" w:tplc="0C2673F4">
      <w:start w:val="1"/>
      <w:numFmt w:val="bullet"/>
      <w:pStyle w:val="Elencocontinua"/>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B5C93"/>
    <w:multiLevelType w:val="hybridMultilevel"/>
    <w:tmpl w:val="8A484F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2B2C85"/>
    <w:multiLevelType w:val="hybridMultilevel"/>
    <w:tmpl w:val="3DDEF7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E20AAE"/>
    <w:multiLevelType w:val="hybridMultilevel"/>
    <w:tmpl w:val="D7F09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580F87"/>
    <w:multiLevelType w:val="hybridMultilevel"/>
    <w:tmpl w:val="D76CE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5EF132D"/>
    <w:multiLevelType w:val="hybridMultilevel"/>
    <w:tmpl w:val="30AEEFAC"/>
    <w:lvl w:ilvl="0" w:tplc="FA401EE8">
      <w:start w:val="1"/>
      <w:numFmt w:val="bullet"/>
      <w:lvlText w:val=""/>
      <w:lvlJc w:val="left"/>
      <w:pPr>
        <w:ind w:left="720" w:hanging="360"/>
      </w:pPr>
      <w:rPr>
        <w:rFonts w:ascii="Symbol" w:hAnsi="Symbol" w:hint="default"/>
      </w:rPr>
    </w:lvl>
    <w:lvl w:ilvl="1" w:tplc="41945CC6">
      <w:start w:val="1"/>
      <w:numFmt w:val="bullet"/>
      <w:pStyle w:val="Italianopuntiinden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3" w15:restartNumberingAfterBreak="0">
    <w:nsid w:val="76FD183B"/>
    <w:multiLevelType w:val="hybridMultilevel"/>
    <w:tmpl w:val="752EF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0966E1"/>
    <w:multiLevelType w:val="hybridMultilevel"/>
    <w:tmpl w:val="42004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711E1"/>
    <w:multiLevelType w:val="hybridMultilevel"/>
    <w:tmpl w:val="AE7A04AC"/>
    <w:lvl w:ilvl="0" w:tplc="E17E2ACE">
      <w:numFmt w:val="bullet"/>
      <w:lvlText w:val=""/>
      <w:lvlJc w:val="left"/>
      <w:pPr>
        <w:ind w:left="720" w:hanging="360"/>
      </w:pPr>
      <w:rPr>
        <w:rFonts w:ascii="Wingdings 2" w:eastAsia="Times New Roman" w:hAnsi="Wingdings 2" w:cs="Arial" w:hint="default"/>
        <w:b/>
        <w:sz w:val="3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950285846">
    <w:abstractNumId w:val="36"/>
  </w:num>
  <w:num w:numId="2" w16cid:durableId="490144990">
    <w:abstractNumId w:val="21"/>
  </w:num>
  <w:num w:numId="3" w16cid:durableId="1862084948">
    <w:abstractNumId w:val="14"/>
  </w:num>
  <w:num w:numId="4" w16cid:durableId="763693399">
    <w:abstractNumId w:val="31"/>
  </w:num>
  <w:num w:numId="5" w16cid:durableId="2037003926">
    <w:abstractNumId w:val="23"/>
  </w:num>
  <w:num w:numId="6" w16cid:durableId="1596477210">
    <w:abstractNumId w:val="16"/>
  </w:num>
  <w:num w:numId="7" w16cid:durableId="1894998635">
    <w:abstractNumId w:val="22"/>
  </w:num>
  <w:num w:numId="8" w16cid:durableId="1666857592">
    <w:abstractNumId w:val="33"/>
  </w:num>
  <w:num w:numId="9" w16cid:durableId="1105727713">
    <w:abstractNumId w:val="26"/>
  </w:num>
  <w:num w:numId="10" w16cid:durableId="1180004906">
    <w:abstractNumId w:val="30"/>
  </w:num>
  <w:num w:numId="11" w16cid:durableId="352615149">
    <w:abstractNumId w:val="7"/>
  </w:num>
  <w:num w:numId="12" w16cid:durableId="489489122">
    <w:abstractNumId w:val="35"/>
  </w:num>
  <w:num w:numId="13" w16cid:durableId="1072579036">
    <w:abstractNumId w:val="8"/>
  </w:num>
  <w:num w:numId="14" w16cid:durableId="1684356183">
    <w:abstractNumId w:val="40"/>
  </w:num>
  <w:num w:numId="15" w16cid:durableId="282618013">
    <w:abstractNumId w:val="44"/>
  </w:num>
  <w:num w:numId="16" w16cid:durableId="766540608">
    <w:abstractNumId w:val="43"/>
  </w:num>
  <w:num w:numId="17" w16cid:durableId="303197503">
    <w:abstractNumId w:val="38"/>
  </w:num>
  <w:num w:numId="18" w16cid:durableId="1801994422">
    <w:abstractNumId w:val="39"/>
  </w:num>
  <w:num w:numId="19" w16cid:durableId="1092629858">
    <w:abstractNumId w:val="28"/>
  </w:num>
  <w:num w:numId="20" w16cid:durableId="844637006">
    <w:abstractNumId w:val="37"/>
  </w:num>
  <w:num w:numId="21" w16cid:durableId="231081473">
    <w:abstractNumId w:val="1"/>
  </w:num>
  <w:num w:numId="22" w16cid:durableId="85656189">
    <w:abstractNumId w:val="25"/>
  </w:num>
  <w:num w:numId="23" w16cid:durableId="876350956">
    <w:abstractNumId w:val="10"/>
  </w:num>
  <w:num w:numId="24" w16cid:durableId="950817815">
    <w:abstractNumId w:val="2"/>
  </w:num>
  <w:num w:numId="25" w16cid:durableId="847603070">
    <w:abstractNumId w:val="3"/>
  </w:num>
  <w:num w:numId="26" w16cid:durableId="1554148354">
    <w:abstractNumId w:val="4"/>
  </w:num>
  <w:num w:numId="27" w16cid:durableId="1585728291">
    <w:abstractNumId w:val="5"/>
  </w:num>
  <w:num w:numId="28" w16cid:durableId="1362365296">
    <w:abstractNumId w:val="6"/>
  </w:num>
  <w:num w:numId="29" w16cid:durableId="162673817">
    <w:abstractNumId w:val="0"/>
  </w:num>
  <w:num w:numId="30" w16cid:durableId="538785155">
    <w:abstractNumId w:val="13"/>
  </w:num>
  <w:num w:numId="31" w16cid:durableId="487597040">
    <w:abstractNumId w:val="27"/>
  </w:num>
  <w:num w:numId="32" w16cid:durableId="1813254367">
    <w:abstractNumId w:val="19"/>
  </w:num>
  <w:num w:numId="33" w16cid:durableId="2055961875">
    <w:abstractNumId w:val="42"/>
  </w:num>
  <w:num w:numId="34" w16cid:durableId="450902924">
    <w:abstractNumId w:val="45"/>
  </w:num>
  <w:num w:numId="35" w16cid:durableId="9351373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20110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8242827">
    <w:abstractNumId w:val="17"/>
  </w:num>
  <w:num w:numId="38" w16cid:durableId="1092698379">
    <w:abstractNumId w:val="15"/>
  </w:num>
  <w:num w:numId="39" w16cid:durableId="78987644">
    <w:abstractNumId w:val="20"/>
  </w:num>
  <w:num w:numId="40" w16cid:durableId="2079669328">
    <w:abstractNumId w:val="41"/>
  </w:num>
  <w:num w:numId="41" w16cid:durableId="357122493">
    <w:abstractNumId w:val="9"/>
  </w:num>
  <w:num w:numId="42" w16cid:durableId="714738005">
    <w:abstractNumId w:val="29"/>
  </w:num>
  <w:num w:numId="43" w16cid:durableId="64123011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28109713">
    <w:abstractNumId w:val="11"/>
  </w:num>
  <w:num w:numId="45" w16cid:durableId="914902786">
    <w:abstractNumId w:val="32"/>
  </w:num>
  <w:num w:numId="46" w16cid:durableId="1135299097">
    <w:abstractNumId w:val="34"/>
  </w:num>
  <w:num w:numId="47" w16cid:durableId="1975865201">
    <w:abstractNumId w:val="12"/>
  </w:num>
  <w:num w:numId="48" w16cid:durableId="19036392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o:colormru v:ext="edit" colors="#8181ff,#9393ff,#c89400,#998c4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8B"/>
    <w:rsid w:val="0000068E"/>
    <w:rsid w:val="0000305C"/>
    <w:rsid w:val="000060DA"/>
    <w:rsid w:val="000327BF"/>
    <w:rsid w:val="00046E0D"/>
    <w:rsid w:val="00051F4F"/>
    <w:rsid w:val="00055D31"/>
    <w:rsid w:val="00097BEA"/>
    <w:rsid w:val="000A0109"/>
    <w:rsid w:val="000A1093"/>
    <w:rsid w:val="000A47E4"/>
    <w:rsid w:val="000B1352"/>
    <w:rsid w:val="000B2267"/>
    <w:rsid w:val="000B62A1"/>
    <w:rsid w:val="000B75DE"/>
    <w:rsid w:val="000B768D"/>
    <w:rsid w:val="000C4350"/>
    <w:rsid w:val="000E0417"/>
    <w:rsid w:val="000E57D9"/>
    <w:rsid w:val="000E682A"/>
    <w:rsid w:val="000F6BF4"/>
    <w:rsid w:val="0010058C"/>
    <w:rsid w:val="00110C78"/>
    <w:rsid w:val="00111EF2"/>
    <w:rsid w:val="00112191"/>
    <w:rsid w:val="00121087"/>
    <w:rsid w:val="00133EB9"/>
    <w:rsid w:val="001357E6"/>
    <w:rsid w:val="00146520"/>
    <w:rsid w:val="001611B1"/>
    <w:rsid w:val="00162C44"/>
    <w:rsid w:val="00175E4D"/>
    <w:rsid w:val="001A0A75"/>
    <w:rsid w:val="001C5E34"/>
    <w:rsid w:val="001E1883"/>
    <w:rsid w:val="001E468B"/>
    <w:rsid w:val="001E7C55"/>
    <w:rsid w:val="001F5BBA"/>
    <w:rsid w:val="002040A5"/>
    <w:rsid w:val="00205612"/>
    <w:rsid w:val="002262A7"/>
    <w:rsid w:val="002352F5"/>
    <w:rsid w:val="0024187D"/>
    <w:rsid w:val="0024226D"/>
    <w:rsid w:val="00244370"/>
    <w:rsid w:val="00245AFB"/>
    <w:rsid w:val="00254F7C"/>
    <w:rsid w:val="002559C7"/>
    <w:rsid w:val="00263F6D"/>
    <w:rsid w:val="002660F9"/>
    <w:rsid w:val="00280F46"/>
    <w:rsid w:val="002875A7"/>
    <w:rsid w:val="00295982"/>
    <w:rsid w:val="002A16AA"/>
    <w:rsid w:val="002C0B3A"/>
    <w:rsid w:val="002C0D2D"/>
    <w:rsid w:val="002C69F2"/>
    <w:rsid w:val="002D1E4E"/>
    <w:rsid w:val="002D3F83"/>
    <w:rsid w:val="002D6D1C"/>
    <w:rsid w:val="002E05CE"/>
    <w:rsid w:val="002E591A"/>
    <w:rsid w:val="002F6D56"/>
    <w:rsid w:val="003024B8"/>
    <w:rsid w:val="00315B0D"/>
    <w:rsid w:val="003177BA"/>
    <w:rsid w:val="003316C8"/>
    <w:rsid w:val="0033704C"/>
    <w:rsid w:val="00343970"/>
    <w:rsid w:val="003543E4"/>
    <w:rsid w:val="003601B3"/>
    <w:rsid w:val="00361B83"/>
    <w:rsid w:val="00373D61"/>
    <w:rsid w:val="003833D3"/>
    <w:rsid w:val="003A31A7"/>
    <w:rsid w:val="003A3CB9"/>
    <w:rsid w:val="003B32B5"/>
    <w:rsid w:val="003B5528"/>
    <w:rsid w:val="003B6DBE"/>
    <w:rsid w:val="003E09B0"/>
    <w:rsid w:val="003E282D"/>
    <w:rsid w:val="003F0D1A"/>
    <w:rsid w:val="00414ADA"/>
    <w:rsid w:val="004271CC"/>
    <w:rsid w:val="00451527"/>
    <w:rsid w:val="00455A2C"/>
    <w:rsid w:val="004562E6"/>
    <w:rsid w:val="00464017"/>
    <w:rsid w:val="004709DE"/>
    <w:rsid w:val="004712B6"/>
    <w:rsid w:val="00471E8B"/>
    <w:rsid w:val="0049029F"/>
    <w:rsid w:val="004A3BE8"/>
    <w:rsid w:val="004B781D"/>
    <w:rsid w:val="004C404B"/>
    <w:rsid w:val="004D2E16"/>
    <w:rsid w:val="004E0F59"/>
    <w:rsid w:val="004E10C7"/>
    <w:rsid w:val="004E1B35"/>
    <w:rsid w:val="005032E0"/>
    <w:rsid w:val="00506D36"/>
    <w:rsid w:val="005132FC"/>
    <w:rsid w:val="0051539F"/>
    <w:rsid w:val="00522F37"/>
    <w:rsid w:val="00525A85"/>
    <w:rsid w:val="00567452"/>
    <w:rsid w:val="00567C8C"/>
    <w:rsid w:val="00573739"/>
    <w:rsid w:val="00584DAE"/>
    <w:rsid w:val="00586E9D"/>
    <w:rsid w:val="00595BB3"/>
    <w:rsid w:val="005A2AE2"/>
    <w:rsid w:val="005A5692"/>
    <w:rsid w:val="005B7F6F"/>
    <w:rsid w:val="005D1978"/>
    <w:rsid w:val="005F7E99"/>
    <w:rsid w:val="00604065"/>
    <w:rsid w:val="00613C93"/>
    <w:rsid w:val="00614F38"/>
    <w:rsid w:val="00623C34"/>
    <w:rsid w:val="0063537C"/>
    <w:rsid w:val="00647816"/>
    <w:rsid w:val="00655103"/>
    <w:rsid w:val="00657807"/>
    <w:rsid w:val="00671EE8"/>
    <w:rsid w:val="0067728B"/>
    <w:rsid w:val="006779D5"/>
    <w:rsid w:val="006A6A11"/>
    <w:rsid w:val="006B11B8"/>
    <w:rsid w:val="006B6A13"/>
    <w:rsid w:val="006D2018"/>
    <w:rsid w:val="006D54C0"/>
    <w:rsid w:val="006E57D5"/>
    <w:rsid w:val="00707AD6"/>
    <w:rsid w:val="007208B3"/>
    <w:rsid w:val="007545F7"/>
    <w:rsid w:val="007648A1"/>
    <w:rsid w:val="0077088C"/>
    <w:rsid w:val="00793860"/>
    <w:rsid w:val="007B0117"/>
    <w:rsid w:val="007B3BE0"/>
    <w:rsid w:val="007C1C06"/>
    <w:rsid w:val="007D25B1"/>
    <w:rsid w:val="007D4213"/>
    <w:rsid w:val="007D4F61"/>
    <w:rsid w:val="007D7BEB"/>
    <w:rsid w:val="007E6E30"/>
    <w:rsid w:val="007F5AE1"/>
    <w:rsid w:val="00807A58"/>
    <w:rsid w:val="0081265A"/>
    <w:rsid w:val="00835FA4"/>
    <w:rsid w:val="00886E31"/>
    <w:rsid w:val="008917E5"/>
    <w:rsid w:val="00894959"/>
    <w:rsid w:val="008B3D30"/>
    <w:rsid w:val="008C1346"/>
    <w:rsid w:val="008E3E21"/>
    <w:rsid w:val="00940839"/>
    <w:rsid w:val="0094787F"/>
    <w:rsid w:val="00955031"/>
    <w:rsid w:val="0096009D"/>
    <w:rsid w:val="009666CF"/>
    <w:rsid w:val="009705B8"/>
    <w:rsid w:val="00984B55"/>
    <w:rsid w:val="00985EA2"/>
    <w:rsid w:val="00992F8F"/>
    <w:rsid w:val="009936A8"/>
    <w:rsid w:val="009A2B78"/>
    <w:rsid w:val="009A314C"/>
    <w:rsid w:val="009A6A72"/>
    <w:rsid w:val="009C44FA"/>
    <w:rsid w:val="009C455D"/>
    <w:rsid w:val="009D0C05"/>
    <w:rsid w:val="009D410A"/>
    <w:rsid w:val="009E5160"/>
    <w:rsid w:val="00A34CB9"/>
    <w:rsid w:val="00A54BEE"/>
    <w:rsid w:val="00A668AA"/>
    <w:rsid w:val="00A712A2"/>
    <w:rsid w:val="00A72D00"/>
    <w:rsid w:val="00A85061"/>
    <w:rsid w:val="00A92AE0"/>
    <w:rsid w:val="00AA52F0"/>
    <w:rsid w:val="00AB1B9A"/>
    <w:rsid w:val="00AB5E5E"/>
    <w:rsid w:val="00AC70C7"/>
    <w:rsid w:val="00AE5C81"/>
    <w:rsid w:val="00B016CB"/>
    <w:rsid w:val="00B01ECD"/>
    <w:rsid w:val="00B02584"/>
    <w:rsid w:val="00B16259"/>
    <w:rsid w:val="00B16783"/>
    <w:rsid w:val="00B22503"/>
    <w:rsid w:val="00B2313D"/>
    <w:rsid w:val="00B329C2"/>
    <w:rsid w:val="00B34385"/>
    <w:rsid w:val="00B345A4"/>
    <w:rsid w:val="00B3502A"/>
    <w:rsid w:val="00B3558B"/>
    <w:rsid w:val="00B402CD"/>
    <w:rsid w:val="00B50386"/>
    <w:rsid w:val="00B56537"/>
    <w:rsid w:val="00B57D43"/>
    <w:rsid w:val="00B67CD6"/>
    <w:rsid w:val="00B87723"/>
    <w:rsid w:val="00B971BC"/>
    <w:rsid w:val="00BA31D7"/>
    <w:rsid w:val="00BE72CD"/>
    <w:rsid w:val="00BF68FD"/>
    <w:rsid w:val="00C00B89"/>
    <w:rsid w:val="00C14776"/>
    <w:rsid w:val="00C16D1D"/>
    <w:rsid w:val="00C2528D"/>
    <w:rsid w:val="00C25429"/>
    <w:rsid w:val="00C260E3"/>
    <w:rsid w:val="00C47466"/>
    <w:rsid w:val="00C47E82"/>
    <w:rsid w:val="00C533E2"/>
    <w:rsid w:val="00C66042"/>
    <w:rsid w:val="00C73BE0"/>
    <w:rsid w:val="00CA3FF4"/>
    <w:rsid w:val="00CA5D33"/>
    <w:rsid w:val="00CB14D0"/>
    <w:rsid w:val="00CB329F"/>
    <w:rsid w:val="00CC3F70"/>
    <w:rsid w:val="00CC4B15"/>
    <w:rsid w:val="00CC6CC1"/>
    <w:rsid w:val="00CD29AA"/>
    <w:rsid w:val="00CE6F58"/>
    <w:rsid w:val="00CF108B"/>
    <w:rsid w:val="00D36FA4"/>
    <w:rsid w:val="00D41683"/>
    <w:rsid w:val="00D41A72"/>
    <w:rsid w:val="00D55BD6"/>
    <w:rsid w:val="00D6167D"/>
    <w:rsid w:val="00D63693"/>
    <w:rsid w:val="00D63E5F"/>
    <w:rsid w:val="00D750A3"/>
    <w:rsid w:val="00D809F8"/>
    <w:rsid w:val="00D961C2"/>
    <w:rsid w:val="00DA2288"/>
    <w:rsid w:val="00DA3FA7"/>
    <w:rsid w:val="00DC43EB"/>
    <w:rsid w:val="00DC4B73"/>
    <w:rsid w:val="00DD06E9"/>
    <w:rsid w:val="00DE1346"/>
    <w:rsid w:val="00E06C3F"/>
    <w:rsid w:val="00E07986"/>
    <w:rsid w:val="00E24139"/>
    <w:rsid w:val="00E24858"/>
    <w:rsid w:val="00E62AF9"/>
    <w:rsid w:val="00E76D7A"/>
    <w:rsid w:val="00EA55CE"/>
    <w:rsid w:val="00EC3BDE"/>
    <w:rsid w:val="00EE3265"/>
    <w:rsid w:val="00EF1227"/>
    <w:rsid w:val="00EF341C"/>
    <w:rsid w:val="00EF4AE7"/>
    <w:rsid w:val="00EF6B8C"/>
    <w:rsid w:val="00F00F04"/>
    <w:rsid w:val="00F05EBC"/>
    <w:rsid w:val="00F12E50"/>
    <w:rsid w:val="00F41C22"/>
    <w:rsid w:val="00F5016F"/>
    <w:rsid w:val="00F55530"/>
    <w:rsid w:val="00F6010A"/>
    <w:rsid w:val="00F6497D"/>
    <w:rsid w:val="00F727FC"/>
    <w:rsid w:val="00F8753D"/>
    <w:rsid w:val="00F902E7"/>
    <w:rsid w:val="00F91E7B"/>
    <w:rsid w:val="00F93EB3"/>
    <w:rsid w:val="00F96E6F"/>
    <w:rsid w:val="00FD3115"/>
    <w:rsid w:val="00FE37A1"/>
    <w:rsid w:val="00FE38E1"/>
    <w:rsid w:val="00FF08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181ff,#9393ff,#c89400,#998c41"/>
    </o:shapedefaults>
    <o:shapelayout v:ext="edit">
      <o:idmap v:ext="edit" data="2"/>
    </o:shapelayout>
  </w:shapeDefaults>
  <w:decimalSymbol w:val=","/>
  <w:listSeparator w:val=";"/>
  <w14:docId w14:val="597D754D"/>
  <w15:docId w15:val="{AF2CDC8C-349D-4635-9F1B-225629A5C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3704C"/>
    <w:pPr>
      <w:jc w:val="both"/>
    </w:pPr>
    <w:rPr>
      <w:rFonts w:ascii="Arial" w:hAnsi="Arial"/>
      <w:szCs w:val="24"/>
      <w:lang w:val="en-GB" w:eastAsia="en-US"/>
    </w:rPr>
  </w:style>
  <w:style w:type="paragraph" w:styleId="Titolo1">
    <w:name w:val="heading 1"/>
    <w:basedOn w:val="Normale"/>
    <w:next w:val="Normale"/>
    <w:qFormat/>
    <w:pPr>
      <w:keepNext/>
      <w:pageBreakBefore/>
      <w:numPr>
        <w:numId w:val="1"/>
      </w:numPr>
      <w:spacing w:before="240" w:after="240"/>
      <w:outlineLvl w:val="0"/>
    </w:pPr>
    <w:rPr>
      <w:rFonts w:cs="Arial"/>
      <w:b/>
      <w:bCs/>
      <w:kern w:val="32"/>
      <w:sz w:val="32"/>
      <w:szCs w:val="32"/>
      <w:lang w:val="it-IT"/>
    </w:rPr>
  </w:style>
  <w:style w:type="paragraph" w:styleId="Titolo2">
    <w:name w:val="heading 2"/>
    <w:basedOn w:val="Normale"/>
    <w:next w:val="Normale"/>
    <w:qFormat/>
    <w:pPr>
      <w:keepNext/>
      <w:numPr>
        <w:ilvl w:val="1"/>
        <w:numId w:val="1"/>
      </w:numPr>
      <w:shd w:val="clear" w:color="auto" w:fill="C1D7EB"/>
      <w:spacing w:before="360" w:after="240"/>
      <w:outlineLvl w:val="1"/>
    </w:pPr>
    <w:rPr>
      <w:rFonts w:cs="Arial"/>
      <w:b/>
      <w:bCs/>
      <w:i/>
      <w:iCs/>
      <w:sz w:val="28"/>
      <w:szCs w:val="28"/>
      <w:lang w:val="it-IT"/>
    </w:rPr>
  </w:style>
  <w:style w:type="paragraph" w:styleId="Titolo3">
    <w:name w:val="heading 3"/>
    <w:basedOn w:val="Normale"/>
    <w:next w:val="Normale"/>
    <w:qFormat/>
    <w:pPr>
      <w:keepNext/>
      <w:numPr>
        <w:ilvl w:val="2"/>
        <w:numId w:val="1"/>
      </w:numPr>
      <w:pBdr>
        <w:top w:val="single" w:sz="24" w:space="1" w:color="AEC7E2"/>
        <w:bottom w:val="single" w:sz="24" w:space="1" w:color="AEC7E2"/>
      </w:pBdr>
      <w:suppressAutoHyphens/>
      <w:spacing w:before="240" w:after="60"/>
      <w:ind w:right="284"/>
      <w:outlineLvl w:val="2"/>
    </w:pPr>
    <w:rPr>
      <w:rFonts w:cs="Arial"/>
      <w:b/>
      <w:bCs/>
      <w:szCs w:val="20"/>
      <w:lang w:val="it-IT" w:eastAsia="it-IT"/>
    </w:rPr>
  </w:style>
  <w:style w:type="paragraph" w:styleId="Titolo4">
    <w:name w:val="heading 4"/>
    <w:basedOn w:val="Normale"/>
    <w:next w:val="Normale"/>
    <w:qFormat/>
    <w:pPr>
      <w:keepNext/>
      <w:spacing w:before="240" w:after="60"/>
      <w:outlineLvl w:val="3"/>
    </w:pPr>
    <w:rPr>
      <w:rFonts w:cs="Arial"/>
      <w:b/>
      <w:bCs/>
      <w:i/>
      <w:iCs/>
      <w:szCs w:val="28"/>
      <w:lang w:val="it-IT"/>
    </w:rPr>
  </w:style>
  <w:style w:type="paragraph" w:styleId="Titolo5">
    <w:name w:val="heading 5"/>
    <w:basedOn w:val="Normale"/>
    <w:next w:val="Normale"/>
    <w:qFormat/>
    <w:pPr>
      <w:keepNext/>
      <w:outlineLvl w:val="4"/>
    </w:pPr>
    <w:rPr>
      <w:b/>
      <w:bCs/>
      <w:i/>
      <w:iCs/>
    </w:rPr>
  </w:style>
  <w:style w:type="paragraph" w:styleId="Titolo6">
    <w:name w:val="heading 6"/>
    <w:basedOn w:val="Normale"/>
    <w:next w:val="Normale"/>
    <w:qFormat/>
    <w:pPr>
      <w:spacing w:before="240" w:after="60"/>
      <w:outlineLvl w:val="5"/>
    </w:pPr>
    <w:rPr>
      <w:b/>
      <w:bCs/>
      <w:sz w:val="22"/>
      <w:szCs w:val="22"/>
    </w:rPr>
  </w:style>
  <w:style w:type="paragraph" w:styleId="Titolo7">
    <w:name w:val="heading 7"/>
    <w:basedOn w:val="Normale"/>
    <w:next w:val="Normale"/>
    <w:qFormat/>
    <w:pPr>
      <w:spacing w:before="240" w:after="60"/>
      <w:outlineLvl w:val="6"/>
    </w:pPr>
  </w:style>
  <w:style w:type="paragraph" w:styleId="Titolo8">
    <w:name w:val="heading 8"/>
    <w:basedOn w:val="Normale"/>
    <w:next w:val="Normale"/>
    <w:qFormat/>
    <w:pPr>
      <w:spacing w:before="240" w:after="60"/>
      <w:outlineLvl w:val="7"/>
    </w:pPr>
    <w:rPr>
      <w:i/>
      <w:iCs/>
    </w:rPr>
  </w:style>
  <w:style w:type="paragraph" w:styleId="Titolo9">
    <w:name w:val="heading 9"/>
    <w:basedOn w:val="Normale"/>
    <w:next w:val="Normale"/>
    <w:qFormat/>
    <w:p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de">
    <w:name w:val="Code"/>
    <w:basedOn w:val="Normale"/>
    <w:pPr>
      <w:suppressAutoHyphens/>
      <w:ind w:left="737" w:right="284"/>
    </w:pPr>
    <w:rPr>
      <w:rFonts w:ascii="Courier New" w:hAnsi="Courier New" w:cs="Courier New"/>
      <w:color w:val="3366FF"/>
      <w:lang w:val="en-US" w:eastAsia="ar-SA"/>
    </w:rPr>
  </w:style>
  <w:style w:type="paragraph" w:styleId="Rientrocorpodeltesto">
    <w:name w:val="Body Text Indent"/>
    <w:basedOn w:val="Normale"/>
    <w:pPr>
      <w:ind w:left="720"/>
    </w:pPr>
  </w:style>
  <w:style w:type="paragraph" w:customStyle="1" w:styleId="figure">
    <w:name w:val="figure"/>
    <w:basedOn w:val="Normale"/>
    <w:next w:val="Normale"/>
    <w:pPr>
      <w:spacing w:before="360" w:after="360"/>
      <w:ind w:left="-709" w:right="-709"/>
      <w:jc w:val="center"/>
    </w:pPr>
  </w:style>
  <w:style w:type="paragraph" w:customStyle="1" w:styleId="Contenutotabella">
    <w:name w:val="Contenuto tabella"/>
    <w:basedOn w:val="Normale"/>
    <w:pPr>
      <w:widowControl w:val="0"/>
      <w:suppressLineNumbers/>
      <w:suppressAutoHyphens/>
    </w:pPr>
    <w:rPr>
      <w:rFonts w:eastAsia="Lucida Sans Unicode"/>
      <w:kern w:val="1"/>
      <w:lang w:val="it-IT" w:eastAsia="it-I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customStyle="1" w:styleId="xl24">
    <w:name w:val="xl24"/>
    <w:basedOn w:val="Normale"/>
    <w:pPr>
      <w:spacing w:before="100" w:beforeAutospacing="1" w:after="100" w:afterAutospacing="1"/>
      <w:textAlignment w:val="top"/>
    </w:pPr>
    <w:rPr>
      <w:lang w:val="it-IT" w:eastAsia="it-IT"/>
    </w:rPr>
  </w:style>
  <w:style w:type="paragraph" w:customStyle="1" w:styleId="xl25">
    <w:name w:val="xl25"/>
    <w:basedOn w:val="Normale"/>
    <w:pPr>
      <w:pBdr>
        <w:top w:val="double" w:sz="6" w:space="0" w:color="auto"/>
        <w:left w:val="double" w:sz="6" w:space="0" w:color="auto"/>
        <w:bottom w:val="double" w:sz="6" w:space="0" w:color="auto"/>
        <w:right w:val="double" w:sz="6" w:space="0" w:color="auto"/>
      </w:pBdr>
      <w:shd w:val="clear" w:color="auto" w:fill="99CCFF"/>
      <w:spacing w:before="100" w:beforeAutospacing="1" w:after="100" w:afterAutospacing="1"/>
    </w:pPr>
    <w:rPr>
      <w:lang w:val="it-IT" w:eastAsia="it-IT"/>
    </w:rPr>
  </w:style>
  <w:style w:type="paragraph" w:customStyle="1" w:styleId="xl26">
    <w:name w:val="xl26"/>
    <w:basedOn w:val="Normale"/>
    <w:pPr>
      <w:pBdr>
        <w:top w:val="double" w:sz="6" w:space="0" w:color="auto"/>
        <w:left w:val="double" w:sz="6" w:space="0" w:color="auto"/>
        <w:bottom w:val="double" w:sz="6" w:space="0" w:color="auto"/>
        <w:right w:val="double" w:sz="6" w:space="0" w:color="auto"/>
      </w:pBdr>
      <w:shd w:val="clear" w:color="auto" w:fill="FFCC00"/>
      <w:spacing w:before="100" w:beforeAutospacing="1" w:after="100" w:afterAutospacing="1"/>
    </w:pPr>
    <w:rPr>
      <w:lang w:val="it-IT" w:eastAsia="it-IT"/>
    </w:rPr>
  </w:style>
  <w:style w:type="paragraph" w:customStyle="1" w:styleId="xl27">
    <w:name w:val="xl27"/>
    <w:basedOn w:val="Normal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it-IT" w:eastAsia="it-IT"/>
    </w:rPr>
  </w:style>
  <w:style w:type="paragraph" w:customStyle="1" w:styleId="xl28">
    <w:name w:val="xl28"/>
    <w:basedOn w:val="Normale"/>
    <w:pPr>
      <w:pBdr>
        <w:top w:val="single" w:sz="4" w:space="0" w:color="auto"/>
        <w:left w:val="single" w:sz="4" w:space="0" w:color="auto"/>
      </w:pBdr>
      <w:spacing w:before="100" w:beforeAutospacing="1" w:after="100" w:afterAutospacing="1"/>
    </w:pPr>
    <w:rPr>
      <w:lang w:val="it-IT" w:eastAsia="it-IT"/>
    </w:rPr>
  </w:style>
  <w:style w:type="paragraph" w:customStyle="1" w:styleId="xl29">
    <w:name w:val="xl29"/>
    <w:basedOn w:val="Normale"/>
    <w:pPr>
      <w:pBdr>
        <w:top w:val="single" w:sz="4" w:space="0" w:color="auto"/>
      </w:pBdr>
      <w:spacing w:before="100" w:beforeAutospacing="1" w:after="100" w:afterAutospacing="1"/>
    </w:pPr>
    <w:rPr>
      <w:lang w:val="it-IT" w:eastAsia="it-IT"/>
    </w:rPr>
  </w:style>
  <w:style w:type="paragraph" w:customStyle="1" w:styleId="xl30">
    <w:name w:val="xl30"/>
    <w:basedOn w:val="Normale"/>
    <w:pPr>
      <w:pBdr>
        <w:top w:val="single" w:sz="4" w:space="0" w:color="auto"/>
        <w:right w:val="single" w:sz="4" w:space="0" w:color="auto"/>
      </w:pBdr>
      <w:spacing w:before="100" w:beforeAutospacing="1" w:after="100" w:afterAutospacing="1"/>
    </w:pPr>
    <w:rPr>
      <w:lang w:val="it-IT" w:eastAsia="it-IT"/>
    </w:rPr>
  </w:style>
  <w:style w:type="paragraph" w:customStyle="1" w:styleId="xl31">
    <w:name w:val="xl31"/>
    <w:basedOn w:val="Normale"/>
    <w:pPr>
      <w:pBdr>
        <w:top w:val="single" w:sz="4" w:space="0" w:color="auto"/>
        <w:left w:val="single" w:sz="4" w:space="0" w:color="auto"/>
      </w:pBdr>
      <w:shd w:val="clear" w:color="auto" w:fill="99CCFF"/>
      <w:spacing w:before="100" w:beforeAutospacing="1" w:after="100" w:afterAutospacing="1"/>
    </w:pPr>
    <w:rPr>
      <w:lang w:val="it-IT" w:eastAsia="it-IT"/>
    </w:rPr>
  </w:style>
  <w:style w:type="paragraph" w:customStyle="1" w:styleId="xl32">
    <w:name w:val="xl32"/>
    <w:basedOn w:val="Normale"/>
    <w:pPr>
      <w:pBdr>
        <w:top w:val="single" w:sz="4" w:space="0" w:color="auto"/>
      </w:pBdr>
      <w:shd w:val="clear" w:color="auto" w:fill="99CCFF"/>
      <w:spacing w:before="100" w:beforeAutospacing="1" w:after="100" w:afterAutospacing="1"/>
    </w:pPr>
    <w:rPr>
      <w:lang w:val="it-IT" w:eastAsia="it-IT"/>
    </w:rPr>
  </w:style>
  <w:style w:type="paragraph" w:customStyle="1" w:styleId="xl33">
    <w:name w:val="xl33"/>
    <w:basedOn w:val="Normale"/>
    <w:pPr>
      <w:pBdr>
        <w:top w:val="single" w:sz="4" w:space="0" w:color="auto"/>
        <w:right w:val="single" w:sz="4" w:space="0" w:color="auto"/>
      </w:pBdr>
      <w:shd w:val="clear" w:color="auto" w:fill="99CCFF"/>
      <w:spacing w:before="100" w:beforeAutospacing="1" w:after="100" w:afterAutospacing="1"/>
    </w:pPr>
    <w:rPr>
      <w:lang w:val="it-IT" w:eastAsia="it-IT"/>
    </w:rPr>
  </w:style>
  <w:style w:type="paragraph" w:customStyle="1" w:styleId="xl34">
    <w:name w:val="xl34"/>
    <w:basedOn w:val="Normale"/>
    <w:pPr>
      <w:pBdr>
        <w:left w:val="single" w:sz="4" w:space="0" w:color="auto"/>
        <w:bottom w:val="single" w:sz="4" w:space="0" w:color="auto"/>
      </w:pBdr>
      <w:shd w:val="clear" w:color="auto" w:fill="99CCFF"/>
      <w:spacing w:before="100" w:beforeAutospacing="1" w:after="100" w:afterAutospacing="1"/>
    </w:pPr>
    <w:rPr>
      <w:lang w:val="it-IT" w:eastAsia="it-IT"/>
    </w:rPr>
  </w:style>
  <w:style w:type="paragraph" w:customStyle="1" w:styleId="xl35">
    <w:name w:val="xl35"/>
    <w:basedOn w:val="Normale"/>
    <w:pPr>
      <w:pBdr>
        <w:bottom w:val="single" w:sz="4" w:space="0" w:color="auto"/>
      </w:pBdr>
      <w:shd w:val="clear" w:color="auto" w:fill="99CCFF"/>
      <w:spacing w:before="100" w:beforeAutospacing="1" w:after="100" w:afterAutospacing="1"/>
    </w:pPr>
    <w:rPr>
      <w:lang w:val="it-IT" w:eastAsia="it-IT"/>
    </w:rPr>
  </w:style>
  <w:style w:type="paragraph" w:customStyle="1" w:styleId="xl36">
    <w:name w:val="xl36"/>
    <w:basedOn w:val="Normale"/>
    <w:pPr>
      <w:pBdr>
        <w:bottom w:val="single" w:sz="4" w:space="0" w:color="auto"/>
      </w:pBdr>
      <w:spacing w:before="100" w:beforeAutospacing="1" w:after="100" w:afterAutospacing="1"/>
    </w:pPr>
    <w:rPr>
      <w:lang w:val="it-IT" w:eastAsia="it-IT"/>
    </w:rPr>
  </w:style>
  <w:style w:type="paragraph" w:customStyle="1" w:styleId="xl37">
    <w:name w:val="xl37"/>
    <w:basedOn w:val="Normale"/>
    <w:pPr>
      <w:pBdr>
        <w:left w:val="single" w:sz="4" w:space="0" w:color="auto"/>
        <w:bottom w:val="single" w:sz="4" w:space="0" w:color="auto"/>
      </w:pBdr>
      <w:spacing w:before="100" w:beforeAutospacing="1" w:after="100" w:afterAutospacing="1"/>
    </w:pPr>
    <w:rPr>
      <w:lang w:val="it-IT" w:eastAsia="it-IT"/>
    </w:rPr>
  </w:style>
  <w:style w:type="paragraph" w:customStyle="1" w:styleId="xl38">
    <w:name w:val="xl38"/>
    <w:basedOn w:val="Normale"/>
    <w:pPr>
      <w:pBdr>
        <w:bottom w:val="single" w:sz="4" w:space="0" w:color="auto"/>
        <w:right w:val="single" w:sz="4" w:space="0" w:color="auto"/>
      </w:pBdr>
      <w:spacing w:before="100" w:beforeAutospacing="1" w:after="100" w:afterAutospacing="1"/>
    </w:pPr>
    <w:rPr>
      <w:lang w:val="it-IT" w:eastAsia="it-IT"/>
    </w:rPr>
  </w:style>
  <w:style w:type="paragraph" w:customStyle="1" w:styleId="xl39">
    <w:name w:val="xl39"/>
    <w:basedOn w:val="Normale"/>
    <w:pPr>
      <w:pBdr>
        <w:top w:val="single" w:sz="4" w:space="0" w:color="auto"/>
      </w:pBdr>
      <w:shd w:val="clear" w:color="auto" w:fill="FFCC00"/>
      <w:spacing w:before="100" w:beforeAutospacing="1" w:after="100" w:afterAutospacing="1"/>
    </w:pPr>
    <w:rPr>
      <w:lang w:val="it-IT" w:eastAsia="it-IT"/>
    </w:rPr>
  </w:style>
  <w:style w:type="paragraph" w:customStyle="1" w:styleId="xl40">
    <w:name w:val="xl40"/>
    <w:basedOn w:val="Normale"/>
    <w:pPr>
      <w:pBdr>
        <w:bottom w:val="single" w:sz="4" w:space="0" w:color="auto"/>
      </w:pBdr>
      <w:shd w:val="clear" w:color="auto" w:fill="FFCC00"/>
      <w:spacing w:before="100" w:beforeAutospacing="1" w:after="100" w:afterAutospacing="1"/>
    </w:pPr>
    <w:rPr>
      <w:lang w:val="it-IT" w:eastAsia="it-IT"/>
    </w:rPr>
  </w:style>
  <w:style w:type="paragraph" w:customStyle="1" w:styleId="xl41">
    <w:name w:val="xl41"/>
    <w:basedOn w:val="Normale"/>
    <w:pPr>
      <w:pBdr>
        <w:bottom w:val="single" w:sz="4" w:space="0" w:color="auto"/>
        <w:right w:val="single" w:sz="4" w:space="0" w:color="auto"/>
      </w:pBdr>
      <w:shd w:val="clear" w:color="auto" w:fill="FFCC00"/>
      <w:spacing w:before="100" w:beforeAutospacing="1" w:after="100" w:afterAutospacing="1"/>
    </w:pPr>
    <w:rPr>
      <w:lang w:val="it-IT" w:eastAsia="it-IT"/>
    </w:rPr>
  </w:style>
  <w:style w:type="paragraph" w:customStyle="1" w:styleId="xl42">
    <w:name w:val="xl42"/>
    <w:basedOn w:val="Normale"/>
    <w:pPr>
      <w:pBdr>
        <w:left w:val="single" w:sz="12" w:space="0" w:color="auto"/>
        <w:right w:val="single" w:sz="12" w:space="0" w:color="auto"/>
      </w:pBdr>
      <w:shd w:val="clear" w:color="auto" w:fill="CCFFCC"/>
      <w:spacing w:before="100" w:beforeAutospacing="1" w:after="100" w:afterAutospacing="1"/>
    </w:pPr>
    <w:rPr>
      <w:lang w:val="it-IT" w:eastAsia="it-IT"/>
    </w:rPr>
  </w:style>
  <w:style w:type="paragraph" w:customStyle="1" w:styleId="xl43">
    <w:name w:val="xl43"/>
    <w:basedOn w:val="Normale"/>
    <w:pPr>
      <w:pBdr>
        <w:top w:val="single" w:sz="4" w:space="0" w:color="auto"/>
        <w:left w:val="single" w:sz="4" w:space="0" w:color="auto"/>
      </w:pBdr>
      <w:shd w:val="clear" w:color="auto" w:fill="FFCC00"/>
      <w:spacing w:before="100" w:beforeAutospacing="1" w:after="100" w:afterAutospacing="1"/>
    </w:pPr>
    <w:rPr>
      <w:lang w:val="it-IT" w:eastAsia="it-IT"/>
    </w:rPr>
  </w:style>
  <w:style w:type="paragraph" w:customStyle="1" w:styleId="xl44">
    <w:name w:val="xl44"/>
    <w:basedOn w:val="Normale"/>
    <w:pPr>
      <w:pBdr>
        <w:top w:val="single" w:sz="4" w:space="0" w:color="auto"/>
        <w:right w:val="single" w:sz="4" w:space="0" w:color="auto"/>
      </w:pBdr>
      <w:shd w:val="clear" w:color="auto" w:fill="FFCC00"/>
      <w:spacing w:before="100" w:beforeAutospacing="1" w:after="100" w:afterAutospacing="1"/>
    </w:pPr>
    <w:rPr>
      <w:lang w:val="it-IT" w:eastAsia="it-IT"/>
    </w:rPr>
  </w:style>
  <w:style w:type="paragraph" w:customStyle="1" w:styleId="xl45">
    <w:name w:val="xl45"/>
    <w:basedOn w:val="Normale"/>
    <w:pPr>
      <w:pBdr>
        <w:left w:val="single" w:sz="4" w:space="0" w:color="auto"/>
        <w:bottom w:val="single" w:sz="4" w:space="0" w:color="auto"/>
      </w:pBdr>
      <w:shd w:val="clear" w:color="auto" w:fill="FFCC00"/>
      <w:spacing w:before="100" w:beforeAutospacing="1" w:after="100" w:afterAutospacing="1"/>
    </w:pPr>
    <w:rPr>
      <w:lang w:val="it-IT" w:eastAsia="it-IT"/>
    </w:rPr>
  </w:style>
  <w:style w:type="paragraph" w:customStyle="1" w:styleId="xl46">
    <w:name w:val="xl46"/>
    <w:basedOn w:val="Normale"/>
    <w:pPr>
      <w:pBdr>
        <w:bottom w:val="single" w:sz="4" w:space="0" w:color="auto"/>
        <w:right w:val="single" w:sz="4" w:space="0" w:color="auto"/>
      </w:pBdr>
      <w:shd w:val="clear" w:color="auto" w:fill="99CCFF"/>
      <w:spacing w:before="100" w:beforeAutospacing="1" w:after="100" w:afterAutospacing="1"/>
    </w:pPr>
    <w:rPr>
      <w:lang w:val="it-IT" w:eastAsia="it-IT"/>
    </w:rPr>
  </w:style>
  <w:style w:type="paragraph" w:customStyle="1" w:styleId="xl47">
    <w:name w:val="xl47"/>
    <w:basedOn w:val="Normale"/>
    <w:pPr>
      <w:pBdr>
        <w:top w:val="single" w:sz="4" w:space="0" w:color="auto"/>
        <w:left w:val="single" w:sz="4" w:space="0" w:color="auto"/>
        <w:right w:val="single" w:sz="4" w:space="0" w:color="auto"/>
      </w:pBdr>
      <w:shd w:val="clear" w:color="auto" w:fill="FFCC00"/>
      <w:spacing w:before="100" w:beforeAutospacing="1" w:after="100" w:afterAutospacing="1"/>
    </w:pPr>
    <w:rPr>
      <w:lang w:val="it-IT" w:eastAsia="it-IT"/>
    </w:rPr>
  </w:style>
  <w:style w:type="paragraph" w:customStyle="1" w:styleId="xl48">
    <w:name w:val="xl48"/>
    <w:basedOn w:val="Normale"/>
    <w:pPr>
      <w:pBdr>
        <w:left w:val="single" w:sz="4" w:space="0" w:color="auto"/>
        <w:bottom w:val="single" w:sz="4" w:space="0" w:color="auto"/>
        <w:right w:val="single" w:sz="4" w:space="0" w:color="auto"/>
      </w:pBdr>
      <w:shd w:val="clear" w:color="auto" w:fill="FFCC00"/>
      <w:spacing w:before="100" w:beforeAutospacing="1" w:after="100" w:afterAutospacing="1"/>
    </w:pPr>
    <w:rPr>
      <w:lang w:val="it-IT" w:eastAsia="it-IT"/>
    </w:rPr>
  </w:style>
  <w:style w:type="paragraph" w:customStyle="1" w:styleId="xl49">
    <w:name w:val="xl49"/>
    <w:basedOn w:val="Normale"/>
    <w:pPr>
      <w:pBdr>
        <w:top w:val="single" w:sz="4" w:space="0" w:color="auto"/>
      </w:pBdr>
      <w:spacing w:before="100" w:beforeAutospacing="1" w:after="100" w:afterAutospacing="1"/>
      <w:textAlignment w:val="top"/>
    </w:pPr>
    <w:rPr>
      <w:rFonts w:cs="Arial"/>
      <w:b/>
      <w:bCs/>
      <w:lang w:val="it-IT" w:eastAsia="it-IT"/>
    </w:rPr>
  </w:style>
  <w:style w:type="paragraph" w:customStyle="1" w:styleId="xl50">
    <w:name w:val="xl50"/>
    <w:basedOn w:val="Normale"/>
    <w:pPr>
      <w:pBdr>
        <w:bottom w:val="single" w:sz="4" w:space="0" w:color="auto"/>
      </w:pBdr>
      <w:spacing w:before="100" w:beforeAutospacing="1" w:after="100" w:afterAutospacing="1"/>
      <w:textAlignment w:val="top"/>
    </w:pPr>
    <w:rPr>
      <w:rFonts w:cs="Arial"/>
      <w:b/>
      <w:bCs/>
      <w:lang w:val="it-IT" w:eastAsia="it-IT"/>
    </w:rPr>
  </w:style>
  <w:style w:type="paragraph" w:customStyle="1" w:styleId="CorpoTesto">
    <w:name w:val="CorpoTesto"/>
    <w:basedOn w:val="Normale"/>
    <w:qFormat/>
    <w:pPr>
      <w:spacing w:line="360" w:lineRule="auto"/>
    </w:pPr>
    <w:rPr>
      <w:lang w:val="it-IT" w:eastAsia="it-IT"/>
    </w:rPr>
  </w:style>
  <w:style w:type="paragraph" w:styleId="Sommario1">
    <w:name w:val="toc 1"/>
    <w:basedOn w:val="Normale"/>
    <w:next w:val="Normale"/>
    <w:autoRedefine/>
    <w:semiHidden/>
  </w:style>
  <w:style w:type="paragraph" w:styleId="Sommario2">
    <w:name w:val="toc 2"/>
    <w:basedOn w:val="Normale"/>
    <w:next w:val="Normale"/>
    <w:autoRedefine/>
    <w:semiHidden/>
    <w:pPr>
      <w:ind w:left="240"/>
    </w:pPr>
  </w:style>
  <w:style w:type="paragraph" w:styleId="Sommario3">
    <w:name w:val="toc 3"/>
    <w:basedOn w:val="Normale"/>
    <w:next w:val="Normale"/>
    <w:autoRedefine/>
    <w:semiHidden/>
    <w:pPr>
      <w:ind w:left="480"/>
    </w:p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customStyle="1" w:styleId="Copertina">
    <w:name w:val="Copertina"/>
    <w:basedOn w:val="Normale"/>
    <w:pPr>
      <w:spacing w:before="80" w:after="80"/>
      <w:jc w:val="center"/>
      <w:outlineLvl w:val="0"/>
    </w:pPr>
    <w:rPr>
      <w:color w:val="000080"/>
      <w:sz w:val="96"/>
      <w:szCs w:val="20"/>
      <w:lang w:val="it-IT" w:eastAsia="it-IT"/>
    </w:rPr>
  </w:style>
  <w:style w:type="paragraph" w:styleId="Corpodeltesto3">
    <w:name w:val="Body Text 3"/>
    <w:basedOn w:val="Normale"/>
    <w:pPr>
      <w:spacing w:after="120"/>
    </w:pPr>
    <w:rPr>
      <w:sz w:val="16"/>
      <w:szCs w:val="16"/>
    </w:rPr>
  </w:style>
  <w:style w:type="paragraph" w:styleId="Corpotesto0">
    <w:name w:val="Body Text"/>
    <w:basedOn w:val="Normale"/>
    <w:pPr>
      <w:spacing w:line="0" w:lineRule="atLeast"/>
      <w:jc w:val="center"/>
    </w:pPr>
    <w:rPr>
      <w:rFonts w:eastAsia="Lucida Sans Unicode" w:cs="Tahoma"/>
      <w:kern w:val="1"/>
      <w:szCs w:val="28"/>
    </w:rPr>
  </w:style>
  <w:style w:type="paragraph" w:styleId="Sommario4">
    <w:name w:val="toc 4"/>
    <w:basedOn w:val="Normale"/>
    <w:next w:val="Normale"/>
    <w:autoRedefine/>
    <w:semiHidden/>
    <w:pPr>
      <w:ind w:left="720"/>
    </w:p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Indica">
    <w:name w:val="Indica"/>
    <w:autoRedefine/>
    <w:pPr>
      <w:jc w:val="both"/>
    </w:pPr>
    <w:rPr>
      <w:rFonts w:ascii="MetaNormalLF-Roman" w:hAnsi="MetaNormalLF-Roman"/>
      <w:noProof/>
      <w:color w:val="003366"/>
      <w:sz w:val="10"/>
      <w:szCs w:val="10"/>
    </w:rPr>
  </w:style>
  <w:style w:type="paragraph" w:styleId="Corpodeltesto2">
    <w:name w:val="Body Text 2"/>
    <w:basedOn w:val="Normale"/>
    <w:pPr>
      <w:autoSpaceDE w:val="0"/>
      <w:autoSpaceDN w:val="0"/>
      <w:adjustRightInd w:val="0"/>
      <w:jc w:val="center"/>
    </w:pPr>
    <w:rPr>
      <w:rFonts w:ascii="Verdana" w:hAnsi="Verdana"/>
      <w:b/>
      <w:bCs/>
      <w:color w:val="000000"/>
    </w:rPr>
  </w:style>
  <w:style w:type="paragraph" w:styleId="Elencocontinua">
    <w:name w:val="List Continue"/>
    <w:basedOn w:val="Normale"/>
    <w:pPr>
      <w:numPr>
        <w:numId w:val="20"/>
      </w:numPr>
      <w:spacing w:after="120"/>
    </w:pPr>
    <w:rPr>
      <w:rFonts w:ascii="MetaNormal-Roman" w:hAnsi="MetaNormal-Roman"/>
      <w:color w:val="000080"/>
      <w:sz w:val="24"/>
      <w:szCs w:val="20"/>
      <w:lang w:val="it-IT" w:eastAsia="it-IT"/>
    </w:rPr>
  </w:style>
  <w:style w:type="paragraph" w:customStyle="1" w:styleId="StileTabellaBold9pt">
    <w:name w:val="Stile TabellaBold + 9 pt"/>
    <w:basedOn w:val="Normale"/>
    <w:autoRedefine/>
    <w:rPr>
      <w:rFonts w:ascii="Maiandra GD" w:hAnsi="Maiandra GD"/>
      <w:b/>
      <w:bCs/>
      <w:noProof/>
      <w:szCs w:val="20"/>
      <w:lang w:val="it-IT" w:eastAsia="it-IT"/>
    </w:rPr>
  </w:style>
  <w:style w:type="paragraph" w:customStyle="1" w:styleId="StileTabellaLigthAllineatoasinistra">
    <w:name w:val="Stile TabellaLigth + Allineato a sinistra"/>
    <w:basedOn w:val="Normale"/>
    <w:autoRedefine/>
    <w:rPr>
      <w:rFonts w:ascii="Maiandra GD" w:hAnsi="Maiandra GD"/>
      <w:szCs w:val="20"/>
      <w:lang w:val="it-IT" w:eastAsia="it-IT"/>
    </w:rPr>
  </w:style>
  <w:style w:type="table" w:styleId="Grigliatabella">
    <w:name w:val="Table Grid"/>
    <w:basedOn w:val="Tabellanormale"/>
    <w:rsid w:val="0099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rsid w:val="001F5BBA"/>
    <w:rPr>
      <w:sz w:val="22"/>
      <w:szCs w:val="24"/>
      <w:lang w:val="en-GB" w:eastAsia="en-US"/>
    </w:rPr>
  </w:style>
  <w:style w:type="paragraph" w:styleId="Titolo">
    <w:name w:val="Title"/>
    <w:basedOn w:val="Normale"/>
    <w:next w:val="Normale"/>
    <w:link w:val="TitoloCarattere"/>
    <w:qFormat/>
    <w:rsid w:val="00992F8F"/>
    <w:pPr>
      <w:pageBreakBefore/>
      <w:spacing w:after="360"/>
      <w:jc w:val="center"/>
      <w:outlineLvl w:val="0"/>
    </w:pPr>
    <w:rPr>
      <w:rFonts w:ascii="Calibri" w:hAnsi="Calibri"/>
      <w:b/>
      <w:bCs/>
      <w:kern w:val="28"/>
      <w:sz w:val="28"/>
      <w:szCs w:val="28"/>
      <w:lang w:val="it-IT" w:eastAsia="it-IT"/>
    </w:rPr>
  </w:style>
  <w:style w:type="character" w:customStyle="1" w:styleId="TitoloCarattere">
    <w:name w:val="Titolo Carattere"/>
    <w:link w:val="Titolo"/>
    <w:rsid w:val="00992F8F"/>
    <w:rPr>
      <w:rFonts w:ascii="Calibri" w:hAnsi="Calibri"/>
      <w:b/>
      <w:bCs/>
      <w:kern w:val="28"/>
      <w:sz w:val="28"/>
      <w:szCs w:val="28"/>
    </w:rPr>
  </w:style>
  <w:style w:type="character" w:customStyle="1" w:styleId="ItalianosxCarattere">
    <w:name w:val="Italiano sx Carattere"/>
    <w:link w:val="Italianosx"/>
    <w:locked/>
    <w:rsid w:val="00992F8F"/>
    <w:rPr>
      <w:rFonts w:ascii="Calibri" w:hAnsi="Calibri" w:cs="Arial"/>
      <w:bCs/>
      <w:sz w:val="22"/>
      <w:szCs w:val="22"/>
    </w:rPr>
  </w:style>
  <w:style w:type="paragraph" w:customStyle="1" w:styleId="Italianosx">
    <w:name w:val="Italiano sx"/>
    <w:basedOn w:val="Normale"/>
    <w:link w:val="ItalianosxCarattere"/>
    <w:qFormat/>
    <w:rsid w:val="00992F8F"/>
    <w:pPr>
      <w:spacing w:before="120" w:after="120" w:line="276" w:lineRule="auto"/>
      <w:ind w:right="-2"/>
      <w:jc w:val="left"/>
    </w:pPr>
    <w:rPr>
      <w:rFonts w:ascii="Calibri" w:hAnsi="Calibri" w:cs="Arial"/>
      <w:bCs/>
      <w:sz w:val="22"/>
      <w:szCs w:val="22"/>
      <w:lang w:val="it-IT" w:eastAsia="it-IT"/>
    </w:rPr>
  </w:style>
  <w:style w:type="paragraph" w:customStyle="1" w:styleId="Standard">
    <w:name w:val="Standard"/>
    <w:rsid w:val="00992F8F"/>
    <w:pPr>
      <w:widowControl w:val="0"/>
      <w:suppressAutoHyphens/>
      <w:autoSpaceDE w:val="0"/>
      <w:autoSpaceDN w:val="0"/>
    </w:pPr>
    <w:rPr>
      <w:rFonts w:ascii="Calibri, Calibri" w:eastAsia="Calibri, Calibri" w:hAnsi="Calibri, Calibri" w:cs="Calibri, Calibri"/>
      <w:color w:val="000000"/>
      <w:kern w:val="3"/>
      <w:sz w:val="24"/>
      <w:szCs w:val="24"/>
      <w:lang w:eastAsia="zh-CN" w:bidi="hi-IN"/>
    </w:rPr>
  </w:style>
  <w:style w:type="paragraph" w:customStyle="1" w:styleId="Italiano">
    <w:name w:val="Italiano"/>
    <w:basedOn w:val="Italianosx"/>
    <w:link w:val="ItalianoCarattere"/>
    <w:qFormat/>
    <w:rsid w:val="00992F8F"/>
    <w:pPr>
      <w:jc w:val="both"/>
    </w:pPr>
  </w:style>
  <w:style w:type="character" w:customStyle="1" w:styleId="ItalianoCarattere">
    <w:name w:val="Italiano Carattere"/>
    <w:link w:val="Italiano"/>
    <w:locked/>
    <w:rsid w:val="00992F8F"/>
    <w:rPr>
      <w:rFonts w:ascii="Calibri" w:hAnsi="Calibri" w:cs="Arial"/>
      <w:bCs/>
      <w:sz w:val="22"/>
      <w:szCs w:val="22"/>
    </w:rPr>
  </w:style>
  <w:style w:type="paragraph" w:customStyle="1" w:styleId="Italianocx">
    <w:name w:val="Italiano cx"/>
    <w:basedOn w:val="Italiano"/>
    <w:link w:val="ItalianocxCarattere"/>
    <w:qFormat/>
    <w:rsid w:val="00992F8F"/>
    <w:pPr>
      <w:jc w:val="center"/>
    </w:pPr>
  </w:style>
  <w:style w:type="character" w:customStyle="1" w:styleId="ItalianocxCarattere">
    <w:name w:val="Italiano cx Carattere"/>
    <w:link w:val="Italianocx"/>
    <w:locked/>
    <w:rsid w:val="00992F8F"/>
    <w:rPr>
      <w:rFonts w:ascii="Calibri" w:hAnsi="Calibri" w:cs="Arial"/>
      <w:bCs/>
      <w:sz w:val="22"/>
      <w:szCs w:val="22"/>
    </w:rPr>
  </w:style>
  <w:style w:type="paragraph" w:customStyle="1" w:styleId="Italianopunti">
    <w:name w:val="Italiano punti"/>
    <w:basedOn w:val="Italiano"/>
    <w:link w:val="ItalianopuntiCarattere"/>
    <w:qFormat/>
    <w:rsid w:val="00992F8F"/>
    <w:pPr>
      <w:numPr>
        <w:numId w:val="32"/>
      </w:numPr>
      <w:ind w:left="567" w:right="0" w:hanging="357"/>
    </w:pPr>
  </w:style>
  <w:style w:type="character" w:customStyle="1" w:styleId="ItalianopuntiCarattere">
    <w:name w:val="Italiano punti Carattere"/>
    <w:link w:val="Italianopunti"/>
    <w:locked/>
    <w:rsid w:val="00992F8F"/>
    <w:rPr>
      <w:rFonts w:ascii="Calibri" w:hAnsi="Calibri" w:cs="Arial"/>
      <w:bCs/>
      <w:sz w:val="22"/>
      <w:szCs w:val="22"/>
    </w:rPr>
  </w:style>
  <w:style w:type="paragraph" w:customStyle="1" w:styleId="Italianopuntiindent">
    <w:name w:val="Italiano punti indent"/>
    <w:basedOn w:val="Italianopunti"/>
    <w:link w:val="ItalianopuntiindentCarattere"/>
    <w:qFormat/>
    <w:rsid w:val="00992F8F"/>
    <w:pPr>
      <w:numPr>
        <w:ilvl w:val="1"/>
        <w:numId w:val="33"/>
      </w:numPr>
      <w:ind w:left="1134"/>
    </w:pPr>
  </w:style>
  <w:style w:type="character" w:customStyle="1" w:styleId="ItalianopuntiindentCarattere">
    <w:name w:val="Italiano punti indent Carattere"/>
    <w:link w:val="Italianopuntiindent"/>
    <w:locked/>
    <w:rsid w:val="00992F8F"/>
    <w:rPr>
      <w:rFonts w:ascii="Calibri" w:hAnsi="Calibri" w:cs="Arial"/>
      <w:bCs/>
      <w:sz w:val="22"/>
      <w:szCs w:val="22"/>
    </w:rPr>
  </w:style>
  <w:style w:type="paragraph" w:styleId="Testonotaapidipagina">
    <w:name w:val="footnote text"/>
    <w:basedOn w:val="Normale"/>
    <w:link w:val="TestonotaapidipaginaCarattere"/>
    <w:rsid w:val="003A3CB9"/>
    <w:rPr>
      <w:szCs w:val="20"/>
    </w:rPr>
  </w:style>
  <w:style w:type="character" w:customStyle="1" w:styleId="TestonotaapidipaginaCarattere">
    <w:name w:val="Testo nota a piè di pagina Carattere"/>
    <w:link w:val="Testonotaapidipagina"/>
    <w:rsid w:val="003A3CB9"/>
    <w:rPr>
      <w:rFonts w:ascii="Arial" w:hAnsi="Arial"/>
      <w:lang w:val="en-GB" w:eastAsia="en-US"/>
    </w:rPr>
  </w:style>
  <w:style w:type="character" w:styleId="Rimandonotaapidipagina">
    <w:name w:val="footnote reference"/>
    <w:rsid w:val="003A3CB9"/>
    <w:rPr>
      <w:vertAlign w:val="superscript"/>
    </w:rPr>
  </w:style>
  <w:style w:type="paragraph" w:styleId="Testodelblocco">
    <w:name w:val="Block Text"/>
    <w:basedOn w:val="Normale"/>
    <w:rsid w:val="005132FC"/>
    <w:pPr>
      <w:ind w:left="-720" w:right="-1054"/>
      <w:jc w:val="left"/>
    </w:pPr>
    <w:rPr>
      <w:rFonts w:ascii="Times New Roman" w:hAnsi="Times New Roman"/>
      <w:sz w:val="24"/>
      <w:lang w:val="it-IT" w:eastAsia="it-IT"/>
    </w:rPr>
  </w:style>
  <w:style w:type="paragraph" w:styleId="Testocommento">
    <w:name w:val="annotation text"/>
    <w:basedOn w:val="Normale"/>
    <w:link w:val="TestocommentoCarattere"/>
    <w:uiPriority w:val="99"/>
    <w:rsid w:val="005132FC"/>
    <w:pPr>
      <w:jc w:val="left"/>
    </w:pPr>
    <w:rPr>
      <w:rFonts w:ascii="Times New Roman" w:hAnsi="Times New Roman"/>
      <w:sz w:val="24"/>
      <w:lang w:val="it-IT" w:eastAsia="it-IT"/>
    </w:rPr>
  </w:style>
  <w:style w:type="character" w:customStyle="1" w:styleId="TestocommentoCarattere">
    <w:name w:val="Testo commento Carattere"/>
    <w:link w:val="Testocommento"/>
    <w:uiPriority w:val="99"/>
    <w:rsid w:val="005132FC"/>
    <w:rPr>
      <w:sz w:val="24"/>
      <w:szCs w:val="24"/>
    </w:rPr>
  </w:style>
  <w:style w:type="paragraph" w:styleId="Testofumetto">
    <w:name w:val="Balloon Text"/>
    <w:basedOn w:val="Normale"/>
    <w:link w:val="TestofumettoCarattere"/>
    <w:rsid w:val="002040A5"/>
    <w:rPr>
      <w:rFonts w:ascii="Tahoma" w:hAnsi="Tahoma" w:cs="Tahoma"/>
      <w:sz w:val="16"/>
      <w:szCs w:val="16"/>
    </w:rPr>
  </w:style>
  <w:style w:type="character" w:customStyle="1" w:styleId="TestofumettoCarattere">
    <w:name w:val="Testo fumetto Carattere"/>
    <w:link w:val="Testofumetto"/>
    <w:rsid w:val="002040A5"/>
    <w:rPr>
      <w:rFonts w:ascii="Tahoma" w:hAnsi="Tahoma" w:cs="Tahoma"/>
      <w:sz w:val="16"/>
      <w:szCs w:val="16"/>
      <w:lang w:val="en-GB" w:eastAsia="en-US"/>
    </w:rPr>
  </w:style>
  <w:style w:type="paragraph" w:customStyle="1" w:styleId="testo">
    <w:name w:val="testo"/>
    <w:basedOn w:val="Normale"/>
    <w:rsid w:val="00F8753D"/>
    <w:pPr>
      <w:widowControl w:val="0"/>
      <w:tabs>
        <w:tab w:val="left" w:pos="567"/>
        <w:tab w:val="right" w:pos="5670"/>
        <w:tab w:val="right" w:pos="7371"/>
      </w:tabs>
      <w:spacing w:before="40" w:after="40"/>
    </w:pPr>
    <w:rPr>
      <w:rFonts w:ascii="Trebuchet MS" w:hAnsi="Trebuchet MS"/>
      <w:color w:val="000000"/>
      <w:sz w:val="24"/>
      <w:szCs w:val="20"/>
      <w:lang w:val="it-IT" w:eastAsia="it-IT"/>
    </w:rPr>
  </w:style>
  <w:style w:type="paragraph" w:styleId="Paragrafoelenco">
    <w:name w:val="List Paragraph"/>
    <w:basedOn w:val="Normale"/>
    <w:link w:val="ParagrafoelencoCarattere"/>
    <w:uiPriority w:val="34"/>
    <w:qFormat/>
    <w:rsid w:val="00F8753D"/>
    <w:pPr>
      <w:tabs>
        <w:tab w:val="left" w:pos="142"/>
        <w:tab w:val="left" w:pos="284"/>
        <w:tab w:val="left" w:pos="425"/>
        <w:tab w:val="left" w:pos="567"/>
        <w:tab w:val="left" w:pos="709"/>
        <w:tab w:val="left" w:pos="851"/>
        <w:tab w:val="left" w:pos="992"/>
        <w:tab w:val="left" w:pos="1134"/>
        <w:tab w:val="left" w:pos="1701"/>
        <w:tab w:val="left" w:pos="2268"/>
        <w:tab w:val="left" w:pos="2835"/>
        <w:tab w:val="left" w:pos="3402"/>
        <w:tab w:val="left" w:pos="3969"/>
        <w:tab w:val="left" w:pos="4536"/>
      </w:tabs>
      <w:ind w:left="720"/>
      <w:contextualSpacing/>
    </w:pPr>
    <w:rPr>
      <w:rFonts w:ascii="Times New Roman" w:hAnsi="Times New Roman"/>
      <w:szCs w:val="20"/>
      <w:lang w:val="it-IT" w:eastAsia="it-IT"/>
    </w:rPr>
  </w:style>
  <w:style w:type="character" w:customStyle="1" w:styleId="ParagrafoelencoCarattere">
    <w:name w:val="Paragrafo elenco Carattere"/>
    <w:basedOn w:val="Carpredefinitoparagrafo"/>
    <w:link w:val="Paragrafoelenco"/>
    <w:uiPriority w:val="34"/>
    <w:rsid w:val="00F8753D"/>
  </w:style>
  <w:style w:type="character" w:styleId="Rimandocommento">
    <w:name w:val="annotation reference"/>
    <w:semiHidden/>
    <w:unhideWhenUsed/>
    <w:rsid w:val="00CB14D0"/>
    <w:rPr>
      <w:sz w:val="16"/>
      <w:szCs w:val="16"/>
    </w:rPr>
  </w:style>
  <w:style w:type="paragraph" w:styleId="Soggettocommento">
    <w:name w:val="annotation subject"/>
    <w:basedOn w:val="Testocommento"/>
    <w:next w:val="Testocommento"/>
    <w:link w:val="SoggettocommentoCarattere"/>
    <w:semiHidden/>
    <w:unhideWhenUsed/>
    <w:rsid w:val="00CB14D0"/>
    <w:pPr>
      <w:jc w:val="both"/>
    </w:pPr>
    <w:rPr>
      <w:rFonts w:ascii="Arial" w:hAnsi="Arial"/>
      <w:b/>
      <w:bCs/>
      <w:sz w:val="20"/>
      <w:szCs w:val="20"/>
      <w:lang w:val="en-GB" w:eastAsia="en-US"/>
    </w:rPr>
  </w:style>
  <w:style w:type="character" w:customStyle="1" w:styleId="SoggettocommentoCarattere">
    <w:name w:val="Soggetto commento Carattere"/>
    <w:link w:val="Soggettocommento"/>
    <w:semiHidden/>
    <w:rsid w:val="00CB14D0"/>
    <w:rPr>
      <w:rFonts w:ascii="Arial" w:hAnsi="Arial"/>
      <w:b/>
      <w:bCs/>
      <w:sz w:val="24"/>
      <w:szCs w:val="24"/>
      <w:lang w:val="en-GB" w:eastAsia="en-US"/>
    </w:rPr>
  </w:style>
  <w:style w:type="paragraph" w:styleId="Revisione">
    <w:name w:val="Revision"/>
    <w:hidden/>
    <w:uiPriority w:val="99"/>
    <w:semiHidden/>
    <w:rsid w:val="001C5E34"/>
    <w:rPr>
      <w:rFonts w:ascii="Arial" w:hAnsi="Arial"/>
      <w:szCs w:val="24"/>
      <w:lang w:val="en-GB" w:eastAsia="en-US"/>
    </w:rPr>
  </w:style>
  <w:style w:type="character" w:styleId="Menzionenonrisolta">
    <w:name w:val="Unresolved Mention"/>
    <w:uiPriority w:val="99"/>
    <w:semiHidden/>
    <w:unhideWhenUsed/>
    <w:rsid w:val="009A314C"/>
    <w:rPr>
      <w:color w:val="605E5C"/>
      <w:shd w:val="clear" w:color="auto" w:fill="E1DFDD"/>
    </w:rPr>
  </w:style>
  <w:style w:type="character" w:styleId="Numeropagina">
    <w:name w:val="page number"/>
    <w:basedOn w:val="Carpredefinitoparagrafo"/>
    <w:semiHidden/>
    <w:unhideWhenUsed/>
    <w:rsid w:val="00287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77765">
      <w:bodyDiv w:val="1"/>
      <w:marLeft w:val="0"/>
      <w:marRight w:val="0"/>
      <w:marTop w:val="0"/>
      <w:marBottom w:val="0"/>
      <w:divBdr>
        <w:top w:val="none" w:sz="0" w:space="0" w:color="auto"/>
        <w:left w:val="none" w:sz="0" w:space="0" w:color="auto"/>
        <w:bottom w:val="none" w:sz="0" w:space="0" w:color="auto"/>
        <w:right w:val="none" w:sz="0" w:space="0" w:color="auto"/>
      </w:divBdr>
    </w:div>
    <w:div w:id="637536908">
      <w:bodyDiv w:val="1"/>
      <w:marLeft w:val="0"/>
      <w:marRight w:val="0"/>
      <w:marTop w:val="0"/>
      <w:marBottom w:val="0"/>
      <w:divBdr>
        <w:top w:val="none" w:sz="0" w:space="0" w:color="auto"/>
        <w:left w:val="none" w:sz="0" w:space="0" w:color="auto"/>
        <w:bottom w:val="none" w:sz="0" w:space="0" w:color="auto"/>
        <w:right w:val="none" w:sz="0" w:space="0" w:color="auto"/>
      </w:divBdr>
    </w:div>
    <w:div w:id="830946519">
      <w:bodyDiv w:val="1"/>
      <w:marLeft w:val="0"/>
      <w:marRight w:val="0"/>
      <w:marTop w:val="0"/>
      <w:marBottom w:val="0"/>
      <w:divBdr>
        <w:top w:val="none" w:sz="0" w:space="0" w:color="auto"/>
        <w:left w:val="none" w:sz="0" w:space="0" w:color="auto"/>
        <w:bottom w:val="none" w:sz="0" w:space="0" w:color="auto"/>
        <w:right w:val="none" w:sz="0" w:space="0" w:color="auto"/>
      </w:divBdr>
    </w:div>
    <w:div w:id="101830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2547DBBE05464A864BB7B3FFE8432B" ma:contentTypeVersion="13" ma:contentTypeDescription="Creare un nuovo documento." ma:contentTypeScope="" ma:versionID="81a0db5240ccde385fe5896fdce7f004">
  <xsd:schema xmlns:xsd="http://www.w3.org/2001/XMLSchema" xmlns:xs="http://www.w3.org/2001/XMLSchema" xmlns:p="http://schemas.microsoft.com/office/2006/metadata/properties" xmlns:ns2="ef8ad014-51fa-4cad-8790-91e5185e7524" xmlns:ns3="5c13c93b-6b9f-4cc9-b6c4-216ff799ca2f" targetNamespace="http://schemas.microsoft.com/office/2006/metadata/properties" ma:root="true" ma:fieldsID="c3a499b6e131a978d8d504e5035c330e" ns2:_="" ns3:_="">
    <xsd:import namespace="ef8ad014-51fa-4cad-8790-91e5185e7524"/>
    <xsd:import namespace="5c13c93b-6b9f-4cc9-b6c4-216ff799c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ad014-51fa-4cad-8790-91e5185e75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c13c93b-6b9f-4cc9-b6c4-216ff799ca2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51C38-DFA6-4B3D-9C68-4DD7F8447D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3526BE-52E7-4142-B955-7B89FB24D2BB}">
  <ds:schemaRefs>
    <ds:schemaRef ds:uri="http://schemas.microsoft.com/sharepoint/v3/contenttype/forms"/>
  </ds:schemaRefs>
</ds:datastoreItem>
</file>

<file path=customXml/itemProps3.xml><?xml version="1.0" encoding="utf-8"?>
<ds:datastoreItem xmlns:ds="http://schemas.openxmlformats.org/officeDocument/2006/customXml" ds:itemID="{7ED3CA9D-2150-4A2A-BAC5-89C5044CB6DA}">
  <ds:schemaRefs>
    <ds:schemaRef ds:uri="http://schemas.openxmlformats.org/officeDocument/2006/bibliography"/>
  </ds:schemaRefs>
</ds:datastoreItem>
</file>

<file path=customXml/itemProps4.xml><?xml version="1.0" encoding="utf-8"?>
<ds:datastoreItem xmlns:ds="http://schemas.openxmlformats.org/officeDocument/2006/customXml" ds:itemID="{A8CF3D57-6C70-46F0-8643-DED3B844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ad014-51fa-4cad-8790-91e5185e7524"/>
    <ds:schemaRef ds:uri="5c13c93b-6b9f-4cc9-b6c4-216ff799c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942</Words>
  <Characters>5370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Veltri</dc:creator>
  <cp:keywords/>
  <cp:lastModifiedBy>Carla Rimondi</cp:lastModifiedBy>
  <cp:revision>3</cp:revision>
  <cp:lastPrinted>2022-01-11T15:05:00Z</cp:lastPrinted>
  <dcterms:created xsi:type="dcterms:W3CDTF">2023-06-19T09:00:00Z</dcterms:created>
  <dcterms:modified xsi:type="dcterms:W3CDTF">2024-01-08T09:23:00Z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0x010100F22547DBBE05464A864BB7B3FFE8432B</vt:lpwstr>
  </property>
</Properties>
</file>